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15" w:rsidRDefault="00F47315" w:rsidP="00F47315">
      <w:r>
        <w:t>Лекторий для родителей</w:t>
      </w:r>
    </w:p>
    <w:p w:rsidR="00F47315" w:rsidRDefault="00F47315" w:rsidP="00F47315"/>
    <w:p w:rsidR="00F47315" w:rsidRDefault="00F47315" w:rsidP="00F47315">
      <w:r>
        <w:t xml:space="preserve">ДЛЯ ВАС, РОДИТЕЛИ! </w:t>
      </w:r>
    </w:p>
    <w:p w:rsidR="00F47315" w:rsidRDefault="00F47315" w:rsidP="00F47315"/>
    <w:p w:rsidR="00F47315" w:rsidRDefault="00F47315" w:rsidP="00F47315">
      <w:r>
        <w:t xml:space="preserve">Тема № 1: «Учимся понимать своего ребенка!» </w:t>
      </w:r>
    </w:p>
    <w:p w:rsidR="00F47315" w:rsidRDefault="00F47315" w:rsidP="00F47315"/>
    <w:p w:rsidR="00F47315" w:rsidRDefault="00F47315" w:rsidP="00F47315">
      <w:r>
        <w:t xml:space="preserve">Цель: знакомство с приемом активного слушания, способствующего улучшению взаимопонимания в семье. </w:t>
      </w:r>
    </w:p>
    <w:p w:rsidR="00F47315" w:rsidRDefault="00F47315" w:rsidP="00F47315"/>
    <w:p w:rsidR="00F47315" w:rsidRDefault="00F47315" w:rsidP="00F47315">
      <w:r>
        <w:t xml:space="preserve">· Научиться сообщать о своих чувствах в проблемной, конфликтной ситуации. </w:t>
      </w:r>
    </w:p>
    <w:p w:rsidR="00F47315" w:rsidRDefault="00F47315" w:rsidP="00F47315"/>
    <w:p w:rsidR="00F47315" w:rsidRDefault="00F47315" w:rsidP="00F47315">
      <w:r>
        <w:t xml:space="preserve">- Умение общаться очень важно для разрешения любого рода проблем и является одним из наиболее ценных жизненных навыков. Общение можно определить как передачу информации или обмен ею. Однако успех любого общения </w:t>
      </w:r>
      <w:proofErr w:type="gramStart"/>
      <w:r>
        <w:t>определяется</w:t>
      </w:r>
      <w:proofErr w:type="gramEnd"/>
      <w:r>
        <w:t xml:space="preserve"> прежде всего взаимопониманием. Многие личные проблемы возникают вследствие недостатка взаимопонимания между людьми. Несогласия и ссоры усиливаются и осложняются из-за нашей неспособности видеть мир не только глазами, но также умом и сердцем. Когда нет взаимопонимания, не может быть и доверия. В то же время, хорошо владея искусством общения, мы можем легче понимать своих детей, а им, в свою очередь, будет легче понять нас. Следует подчеркнуть, что истинное общение предполагает обмен не только словами, мыслями, информацией, но и чувствами, эмоциями, переживаниями. </w:t>
      </w:r>
    </w:p>
    <w:p w:rsidR="00F47315" w:rsidRDefault="00F47315" w:rsidP="00F47315"/>
    <w:p w:rsidR="00F47315" w:rsidRDefault="00F47315" w:rsidP="00F47315">
      <w:r>
        <w:t xml:space="preserve"> Существуют ли какие-нибудь практические приемы, позволяющие улучшить отношения в семье и достичь взаимопонимания, которыми можно воспользоваться в повседневной жизни? </w:t>
      </w:r>
    </w:p>
    <w:p w:rsidR="00F47315" w:rsidRDefault="00F47315" w:rsidP="00F47315"/>
    <w:p w:rsidR="00F47315" w:rsidRDefault="00F47315" w:rsidP="00F47315">
      <w:r>
        <w:t xml:space="preserve"> Мы познакомимся с одним из таких приемов, и называется он активное слушание. </w:t>
      </w:r>
    </w:p>
    <w:p w:rsidR="00F47315" w:rsidRDefault="00F47315" w:rsidP="00F47315"/>
    <w:p w:rsidR="00F47315" w:rsidRDefault="00F47315" w:rsidP="00F47315">
      <w:r>
        <w:t xml:space="preserve"> Умение слушать – навык, необходимый каждому человеку. Часто мы неправильно истолковываем этот термин. Ведь с трудом дающееся молчание и ожидание своей очереди высказаться в ответ на речь собеседника вовсе не означает умения слушать. Тем более, если ваш собеседник – подросток, ревниво отстаивающий свою точку зрения, многое воспринимающий в штыки и в любой момент готовый обидеться и замкнуться. </w:t>
      </w:r>
    </w:p>
    <w:p w:rsidR="00F47315" w:rsidRDefault="00F47315" w:rsidP="00F47315"/>
    <w:p w:rsidR="00F47315" w:rsidRDefault="00F47315" w:rsidP="00F47315">
      <w:r>
        <w:t xml:space="preserve"> Как же и когда необходимо активно слушать? </w:t>
      </w:r>
    </w:p>
    <w:p w:rsidR="00F47315" w:rsidRDefault="00F47315" w:rsidP="00F47315"/>
    <w:p w:rsidR="00F47315" w:rsidRDefault="00F47315" w:rsidP="00F47315">
      <w:r>
        <w:lastRenderedPageBreak/>
        <w:t xml:space="preserve"> Это стоит делать во всех ситуациях, когда ребенок расстроен, потерпел неудачу, ему больно, стыдно, т.е. когда у него эмоциональные проблемы. </w:t>
      </w:r>
    </w:p>
    <w:p w:rsidR="00F47315" w:rsidRDefault="00F47315" w:rsidP="00F47315"/>
    <w:p w:rsidR="00F47315" w:rsidRDefault="00F47315" w:rsidP="00F47315">
      <w:r>
        <w:t xml:space="preserve"> В качестве примера рассмотрим нередкую ситуацию. </w:t>
      </w:r>
    </w:p>
    <w:p w:rsidR="00F47315" w:rsidRDefault="00F47315" w:rsidP="00F47315"/>
    <w:p w:rsidR="00F47315" w:rsidRDefault="00F47315" w:rsidP="00F47315">
      <w:r>
        <w:t xml:space="preserve">Например, сын приходит после уроков домой, бросает портфель и кричит: «Не пойду я больше в эту школу!» </w:t>
      </w:r>
    </w:p>
    <w:p w:rsidR="00F47315" w:rsidRDefault="00F47315" w:rsidP="00F47315"/>
    <w:p w:rsidR="00F47315" w:rsidRDefault="00F47315" w:rsidP="00F47315">
      <w:r>
        <w:t xml:space="preserve"> Как правильно отреагировать? Что сказать подростку? Как сохранить спокойствие, особенно если вы сами в этот момент устали, раздражены, поглощены своими проблемами? На ум чаще всего приходят обычные, автоматические ответы, из которых можно составить внушительный список наших ошибок. </w:t>
      </w:r>
    </w:p>
    <w:p w:rsidR="00F47315" w:rsidRDefault="00F47315" w:rsidP="00F47315"/>
    <w:p w:rsidR="00F47315" w:rsidRDefault="00F47315" w:rsidP="00F47315">
      <w:r>
        <w:t xml:space="preserve"> </w:t>
      </w:r>
      <w:proofErr w:type="gramStart"/>
      <w:r>
        <w:t>Это приказы, команды, угрозы («Что значит «не пойду»?!</w:t>
      </w:r>
      <w:proofErr w:type="gramEnd"/>
      <w:r>
        <w:t xml:space="preserve"> Ты хочешь остаться неучем? Стать дворником? Не будешь учиться – ни копейки от меня не получишь!», нравоучения (ведущие к так называемой «психологической глухоте», когда ребенок просто перестает вас слышать), критика, выговоры («У всех дети, как дети, а у меня</w:t>
      </w:r>
      <w:proofErr w:type="gramStart"/>
      <w:r>
        <w:t>… И</w:t>
      </w:r>
      <w:proofErr w:type="gramEnd"/>
      <w:r>
        <w:t xml:space="preserve"> в кого ты такой уродился? Что ты там такое опять натворил?», а также выспрашивания, расследования, предложения готовых решений. </w:t>
      </w:r>
      <w:proofErr w:type="gramStart"/>
      <w:r>
        <w:t>Высмеивания, обвинения («Ты сам виноват!</w:t>
      </w:r>
      <w:proofErr w:type="gramEnd"/>
      <w:r>
        <w:t xml:space="preserve"> Не спорь с учителем! </w:t>
      </w:r>
      <w:proofErr w:type="gramStart"/>
      <w:r>
        <w:t xml:space="preserve">Двоечник!»). </w:t>
      </w:r>
      <w:proofErr w:type="gramEnd"/>
    </w:p>
    <w:p w:rsidR="00F47315" w:rsidRDefault="00F47315" w:rsidP="00F47315"/>
    <w:p w:rsidR="00F47315" w:rsidRDefault="00F47315" w:rsidP="00F47315">
      <w:r>
        <w:t xml:space="preserve"> И это далеко не полный перечень наших неправильных реакций. </w:t>
      </w:r>
    </w:p>
    <w:p w:rsidR="00F47315" w:rsidRDefault="00F47315" w:rsidP="00F47315"/>
    <w:p w:rsidR="00F47315" w:rsidRDefault="00F47315" w:rsidP="00F47315">
      <w:r>
        <w:t xml:space="preserve"> Возможно, мы поступаем так из лучших побуждений, желая объяснить, научить, воззвать к совести, указать на их ошибки и </w:t>
      </w:r>
      <w:proofErr w:type="gramStart"/>
      <w:r>
        <w:t>недостатки</w:t>
      </w:r>
      <w:proofErr w:type="gramEnd"/>
      <w:r>
        <w:t xml:space="preserve">… а на самом деле – выплескиваем свои негативные эмоции. И, конечно, такое наше поведение не способствует установлению лучшего контакта и разрешению проблемы. Скорее, раздражение и обида с обеих сторон возрастают еще более. </w:t>
      </w:r>
    </w:p>
    <w:p w:rsidR="00F47315" w:rsidRDefault="00F47315" w:rsidP="00F47315"/>
    <w:p w:rsidR="00F47315" w:rsidRDefault="00F47315" w:rsidP="00F47315">
      <w:r>
        <w:t xml:space="preserve">Как этого избежать? Используя прием активного слушания. </w:t>
      </w:r>
    </w:p>
    <w:p w:rsidR="00F47315" w:rsidRDefault="00F47315" w:rsidP="00F47315"/>
    <w:p w:rsidR="00F47315" w:rsidRDefault="00F47315" w:rsidP="00F47315">
      <w:r>
        <w:t xml:space="preserve"> Рассмотрим его на этом же примере. </w:t>
      </w:r>
    </w:p>
    <w:p w:rsidR="00F47315" w:rsidRDefault="00F47315" w:rsidP="00F47315"/>
    <w:p w:rsidR="00F47315" w:rsidRDefault="00F47315" w:rsidP="00F47315">
      <w:r>
        <w:t xml:space="preserve"> Сын (бросая портфель, со злостью): «Не пойду я больше в эту школу!» </w:t>
      </w:r>
    </w:p>
    <w:p w:rsidR="00F47315" w:rsidRDefault="00F47315" w:rsidP="00F47315"/>
    <w:p w:rsidR="00F47315" w:rsidRDefault="00F47315" w:rsidP="00F47315">
      <w:r>
        <w:lastRenderedPageBreak/>
        <w:t xml:space="preserve"> Родитель (после паузы, поворачиваясь лицом к ребенку, глядя в глаза, своими словами повторяет высказывание ребенка): «Ты не хочешь больше ходить в школу». </w:t>
      </w:r>
    </w:p>
    <w:p w:rsidR="00F47315" w:rsidRDefault="00F47315" w:rsidP="00F47315"/>
    <w:p w:rsidR="00F47315" w:rsidRDefault="00F47315" w:rsidP="00F47315">
      <w:r>
        <w:t xml:space="preserve"> Сын (раздраженно): «Там математичка ко мне цепляется!» </w:t>
      </w:r>
    </w:p>
    <w:p w:rsidR="00F47315" w:rsidRDefault="00F47315" w:rsidP="00F47315"/>
    <w:p w:rsidR="00F47315" w:rsidRDefault="00F47315" w:rsidP="00F47315">
      <w:r>
        <w:t xml:space="preserve"> Родитель (после паузы, обозначая чувство, испытываемое ребенком, используя утвердительную форму высказывания): «Тебя что-то разозлило (расстроило, обидело) на уроке математики». </w:t>
      </w:r>
    </w:p>
    <w:p w:rsidR="00F47315" w:rsidRDefault="00F47315" w:rsidP="00F47315"/>
    <w:p w:rsidR="00F47315" w:rsidRDefault="00F47315" w:rsidP="00F47315">
      <w:r>
        <w:t xml:space="preserve"> Сын (с обидой): «Я сам эту контрольную сделал, а она говорит – списал!» </w:t>
      </w:r>
    </w:p>
    <w:p w:rsidR="00F47315" w:rsidRDefault="00F47315" w:rsidP="00F47315"/>
    <w:p w:rsidR="00F47315" w:rsidRDefault="00F47315" w:rsidP="00F47315">
      <w:r>
        <w:t xml:space="preserve"> Родитель: «Я понимаю тебя, это действительно обидно». </w:t>
      </w:r>
    </w:p>
    <w:p w:rsidR="00F47315" w:rsidRDefault="00F47315" w:rsidP="00F47315"/>
    <w:p w:rsidR="00F47315" w:rsidRDefault="00F47315" w:rsidP="00F47315">
      <w:r>
        <w:t xml:space="preserve">Сын: «Вечно она ко мне придирается…» </w:t>
      </w:r>
    </w:p>
    <w:p w:rsidR="00F47315" w:rsidRDefault="00F47315" w:rsidP="00F47315"/>
    <w:p w:rsidR="00F47315" w:rsidRDefault="00F47315" w:rsidP="00F47315">
      <w:r>
        <w:t xml:space="preserve">Родитель: «Думаю, я тоже расстроилась бы…» </w:t>
      </w:r>
    </w:p>
    <w:p w:rsidR="00F47315" w:rsidRDefault="00F47315" w:rsidP="00F47315"/>
    <w:p w:rsidR="00F47315" w:rsidRDefault="00F47315" w:rsidP="00F47315">
      <w:r>
        <w:t>Сын: «Хоть ты меня понимаешь… Ладно, бывало ведь, что и списывал</w:t>
      </w:r>
      <w:proofErr w:type="gramStart"/>
      <w:r>
        <w:t>… Н</w:t>
      </w:r>
      <w:proofErr w:type="gramEnd"/>
      <w:r>
        <w:t xml:space="preserve">о я докажу всем, что могу решать задачи самостоятельно!» </w:t>
      </w:r>
    </w:p>
    <w:p w:rsidR="00F47315" w:rsidRDefault="00F47315" w:rsidP="00F47315"/>
    <w:p w:rsidR="00F47315" w:rsidRDefault="00F47315" w:rsidP="00F47315">
      <w:r>
        <w:t xml:space="preserve"> Как вы понимаете, это лишь один из возможных вариантов продолжения беседы. </w:t>
      </w:r>
      <w:proofErr w:type="gramStart"/>
      <w:r>
        <w:t>Но какова бы ни была ситуация, наша цель – не критическая оценка происходящего, не поиск решения не своей, в общем-то.</w:t>
      </w:r>
      <w:proofErr w:type="gramEnd"/>
      <w:r>
        <w:t xml:space="preserve"> Проблемы (это проблема вашего ребенка и он должен решить ее сам), а дать ребенку возможность почувствовать, что вы его понимаете и стараетесь подвести к конструктивному решению проблем, сохраняя с ним хорошие отношения. </w:t>
      </w:r>
    </w:p>
    <w:p w:rsidR="00F47315" w:rsidRDefault="00F47315" w:rsidP="00F47315"/>
    <w:p w:rsidR="00F47315" w:rsidRDefault="00F47315" w:rsidP="00F47315">
      <w:r>
        <w:t xml:space="preserve"> ОСНОВНЫЕ ПРАВИЛА АКТИВНОГО СЛУШАНИЯ: </w:t>
      </w:r>
    </w:p>
    <w:p w:rsidR="00F47315" w:rsidRDefault="00F47315" w:rsidP="00F47315"/>
    <w:p w:rsidR="00F47315" w:rsidRDefault="00F47315" w:rsidP="00F47315">
      <w:r>
        <w:t xml:space="preserve">1. Повернуться лицом к ребенку. Глаза на одном уровне. </w:t>
      </w:r>
    </w:p>
    <w:p w:rsidR="00F47315" w:rsidRDefault="00F47315" w:rsidP="00F47315"/>
    <w:p w:rsidR="00F47315" w:rsidRDefault="00F47315" w:rsidP="00F47315">
      <w:r>
        <w:t xml:space="preserve">2. Избегать вопросов, использовать утвердительную форму высказываний. </w:t>
      </w:r>
    </w:p>
    <w:p w:rsidR="00F47315" w:rsidRDefault="00F47315" w:rsidP="00F47315"/>
    <w:p w:rsidR="00F47315" w:rsidRDefault="00F47315" w:rsidP="00F47315">
      <w:r>
        <w:lastRenderedPageBreak/>
        <w:t xml:space="preserve">3. Держать паузу, давая ребенку время на обдумывание. </w:t>
      </w:r>
    </w:p>
    <w:p w:rsidR="00F47315" w:rsidRDefault="00F47315" w:rsidP="00F47315"/>
    <w:p w:rsidR="00F47315" w:rsidRDefault="00F47315" w:rsidP="00F47315">
      <w:r>
        <w:t xml:space="preserve">4. Обозначать чувства, испытываемые ребенком. </w:t>
      </w:r>
    </w:p>
    <w:p w:rsidR="00F47315" w:rsidRDefault="00F47315" w:rsidP="00F47315"/>
    <w:p w:rsidR="00F47315" w:rsidRDefault="00F47315" w:rsidP="00F47315"/>
    <w:p w:rsidR="00F47315" w:rsidRDefault="00F47315" w:rsidP="00F47315">
      <w:r>
        <w:t xml:space="preserve">Прогнозируемый результат: </w:t>
      </w:r>
    </w:p>
    <w:p w:rsidR="00F47315" w:rsidRDefault="00F47315" w:rsidP="00F47315"/>
    <w:p w:rsidR="00F47315" w:rsidRDefault="00F47315" w:rsidP="00F47315">
      <w:r>
        <w:t xml:space="preserve">1. Исчезает или ослабевает отрицательное переживание ребенка. </w:t>
      </w:r>
    </w:p>
    <w:p w:rsidR="00F47315" w:rsidRDefault="00F47315" w:rsidP="00F47315"/>
    <w:p w:rsidR="00F47315" w:rsidRDefault="00F47315" w:rsidP="00F47315">
      <w:r>
        <w:t xml:space="preserve">2. Убедившись, что взрослый готов слушать, ребенок рассказывает все больше и больше. </w:t>
      </w:r>
    </w:p>
    <w:p w:rsidR="00F47315" w:rsidRDefault="00F47315" w:rsidP="00F47315"/>
    <w:p w:rsidR="00F47315" w:rsidRDefault="00F47315" w:rsidP="00F47315">
      <w:r>
        <w:t xml:space="preserve">3. Ребенок сам продвигается в решении своей проблемы. </w:t>
      </w:r>
    </w:p>
    <w:p w:rsidR="00F47315" w:rsidRDefault="00F47315" w:rsidP="00F47315"/>
    <w:p w:rsidR="00F47315" w:rsidRDefault="00F47315" w:rsidP="00F47315">
      <w:r>
        <w:t xml:space="preserve">4. Ребенок тоже начинает нас слушать и слышать. </w:t>
      </w:r>
    </w:p>
    <w:p w:rsidR="00F47315" w:rsidRDefault="00F47315" w:rsidP="00F47315"/>
    <w:p w:rsidR="00F47315" w:rsidRDefault="00F47315" w:rsidP="00F47315">
      <w:r>
        <w:t xml:space="preserve">5. Мы действительно начинаем лучше понимать своих детей. </w:t>
      </w:r>
    </w:p>
    <w:p w:rsidR="00F47315" w:rsidRDefault="00F47315" w:rsidP="00F47315"/>
    <w:p w:rsidR="006210E9" w:rsidRDefault="00F47315" w:rsidP="00F47315">
      <w:r>
        <w:t xml:space="preserve"> Итак, активное слушание – это не способ добиться чего-то от ребенка, а просто путь к установлению лучшего контакта, способ показать ребенку, что мы его понимаем.</w:t>
      </w:r>
      <w:bookmarkStart w:id="0" w:name="_GoBack"/>
      <w:bookmarkEnd w:id="0"/>
    </w:p>
    <w:sectPr w:rsidR="0062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15"/>
    <w:rsid w:val="006210E9"/>
    <w:rsid w:val="00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2013-02-05T16:44:00Z</dcterms:created>
  <dcterms:modified xsi:type="dcterms:W3CDTF">2013-02-05T16:44:00Z</dcterms:modified>
</cp:coreProperties>
</file>