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9F5" w:rsidRDefault="000A19F5" w:rsidP="000A19F5">
      <w:pPr>
        <w:spacing w:line="240" w:lineRule="auto"/>
        <w:ind w:left="1843" w:hanging="1276"/>
        <w:jc w:val="both"/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</w:pPr>
      <w:r w:rsidRPr="000A19F5"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  <w:t xml:space="preserve">Сроки регистрации на участие в итоговом сочинении (изложении) </w:t>
      </w:r>
    </w:p>
    <w:p w:rsidR="000A19F5" w:rsidRPr="000A19F5" w:rsidRDefault="000A19F5" w:rsidP="000A19F5">
      <w:pPr>
        <w:spacing w:line="240" w:lineRule="auto"/>
        <w:ind w:left="1843" w:firstLine="1134"/>
        <w:jc w:val="both"/>
        <w:rPr>
          <w:rFonts w:ascii="Tahoma" w:eastAsia="Times New Roman" w:hAnsi="Tahoma" w:cs="Tahoma"/>
          <w:color w:val="000000"/>
          <w:sz w:val="24"/>
          <w:szCs w:val="18"/>
          <w:lang w:eastAsia="ru-RU"/>
        </w:rPr>
      </w:pPr>
      <w:r w:rsidRPr="000A19F5"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  <w:t>в 2019/2020 учебном году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5"/>
        <w:gridCol w:w="3810"/>
      </w:tblGrid>
      <w:tr w:rsidR="000A19F5" w:rsidRPr="000A19F5" w:rsidTr="000A19F5">
        <w:trPr>
          <w:trHeight w:val="330"/>
          <w:tblCellSpacing w:w="0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Дата проведения итогового сочинения (изложения)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Сроки подачи заявления на участие в итоговом сочинении (изложении)</w:t>
            </w:r>
          </w:p>
        </w:tc>
      </w:tr>
      <w:tr w:rsidR="000A19F5" w:rsidRPr="000A19F5" w:rsidTr="000A19F5">
        <w:trPr>
          <w:trHeight w:val="330"/>
          <w:tblCellSpacing w:w="0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04.12.2019 г.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до 20.11.2019 г.</w:t>
            </w:r>
          </w:p>
        </w:tc>
      </w:tr>
      <w:tr w:rsidR="000A19F5" w:rsidRPr="000A19F5" w:rsidTr="000A19F5">
        <w:trPr>
          <w:trHeight w:val="330"/>
          <w:tblCellSpacing w:w="0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05.02.2020 г.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до 22.01.2020 г.</w:t>
            </w:r>
          </w:p>
        </w:tc>
      </w:tr>
      <w:tr w:rsidR="000A19F5" w:rsidRPr="000A19F5" w:rsidTr="000A19F5">
        <w:trPr>
          <w:trHeight w:val="330"/>
          <w:tblCellSpacing w:w="0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06.05.2020 г.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до 22.04.2020 г.</w:t>
            </w:r>
          </w:p>
        </w:tc>
      </w:tr>
    </w:tbl>
    <w:p w:rsidR="000A19F5" w:rsidRPr="000A19F5" w:rsidRDefault="000A19F5" w:rsidP="000A19F5">
      <w:pPr>
        <w:spacing w:after="0" w:line="240" w:lineRule="auto"/>
        <w:ind w:left="4275"/>
        <w:rPr>
          <w:rFonts w:ascii="Tahoma" w:eastAsia="Times New Roman" w:hAnsi="Tahoma" w:cs="Tahoma"/>
          <w:color w:val="000000"/>
          <w:sz w:val="24"/>
          <w:szCs w:val="18"/>
          <w:lang w:eastAsia="ru-RU"/>
        </w:rPr>
      </w:pPr>
      <w:r w:rsidRPr="000A19F5">
        <w:rPr>
          <w:rFonts w:ascii="Tahoma" w:eastAsia="Times New Roman" w:hAnsi="Tahoma" w:cs="Tahoma"/>
          <w:color w:val="000000"/>
          <w:sz w:val="24"/>
          <w:szCs w:val="18"/>
          <w:lang w:eastAsia="ru-RU"/>
        </w:rPr>
        <w:t> </w:t>
      </w:r>
    </w:p>
    <w:p w:rsidR="000A19F5" w:rsidRDefault="000A19F5" w:rsidP="000A19F5">
      <w:pPr>
        <w:spacing w:after="0" w:line="240" w:lineRule="auto"/>
        <w:ind w:left="426"/>
        <w:jc w:val="center"/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</w:pPr>
      <w:bookmarkStart w:id="0" w:name="_GoBack"/>
      <w:bookmarkEnd w:id="0"/>
    </w:p>
    <w:p w:rsidR="000A19F5" w:rsidRDefault="000A19F5" w:rsidP="000A19F5">
      <w:pPr>
        <w:spacing w:after="0" w:line="240" w:lineRule="auto"/>
        <w:ind w:left="426"/>
        <w:jc w:val="center"/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</w:pPr>
    </w:p>
    <w:p w:rsidR="000A19F5" w:rsidRDefault="000A19F5" w:rsidP="000A19F5">
      <w:pPr>
        <w:spacing w:after="0" w:line="240" w:lineRule="auto"/>
        <w:ind w:left="426"/>
        <w:jc w:val="center"/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</w:pPr>
    </w:p>
    <w:p w:rsidR="000A19F5" w:rsidRDefault="000A19F5" w:rsidP="000A19F5">
      <w:pPr>
        <w:spacing w:after="0" w:line="240" w:lineRule="auto"/>
        <w:ind w:left="426"/>
        <w:jc w:val="center"/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</w:pPr>
    </w:p>
    <w:p w:rsidR="000A19F5" w:rsidRDefault="000A19F5" w:rsidP="000A19F5">
      <w:pPr>
        <w:spacing w:after="0" w:line="240" w:lineRule="auto"/>
        <w:ind w:left="426"/>
        <w:jc w:val="center"/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</w:pPr>
    </w:p>
    <w:p w:rsidR="000A19F5" w:rsidRPr="000A19F5" w:rsidRDefault="000A19F5" w:rsidP="000A19F5">
      <w:pPr>
        <w:spacing w:after="0" w:line="240" w:lineRule="auto"/>
        <w:ind w:left="426"/>
        <w:jc w:val="center"/>
        <w:rPr>
          <w:rFonts w:ascii="Tahoma" w:eastAsia="Times New Roman" w:hAnsi="Tahoma" w:cs="Tahoma"/>
          <w:color w:val="000000"/>
          <w:sz w:val="24"/>
          <w:szCs w:val="18"/>
          <w:lang w:eastAsia="ru-RU"/>
        </w:rPr>
      </w:pPr>
      <w:r w:rsidRPr="000A19F5"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  <w:t>Места регистрации на участие в итоговом сочинении (</w:t>
      </w:r>
      <w:proofErr w:type="gramStart"/>
      <w:r w:rsidRPr="000A19F5"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  <w:t>изложении)  в</w:t>
      </w:r>
      <w:proofErr w:type="gramEnd"/>
      <w:r w:rsidRPr="000A19F5">
        <w:rPr>
          <w:rFonts w:ascii="Tahoma" w:eastAsia="Times New Roman" w:hAnsi="Tahoma" w:cs="Tahoma"/>
          <w:bCs/>
          <w:color w:val="000000"/>
          <w:sz w:val="24"/>
          <w:szCs w:val="18"/>
          <w:lang w:eastAsia="ru-RU"/>
        </w:rPr>
        <w:t xml:space="preserve"> 2019/2020 учебном году.</w:t>
      </w:r>
    </w:p>
    <w:p w:rsidR="000A19F5" w:rsidRPr="000A19F5" w:rsidRDefault="000A19F5" w:rsidP="000A19F5">
      <w:pPr>
        <w:spacing w:line="240" w:lineRule="auto"/>
        <w:ind w:left="426"/>
        <w:rPr>
          <w:rFonts w:ascii="Tahoma" w:eastAsia="Times New Roman" w:hAnsi="Tahoma" w:cs="Tahoma"/>
          <w:color w:val="000000"/>
          <w:sz w:val="24"/>
          <w:szCs w:val="18"/>
          <w:lang w:eastAsia="ru-RU"/>
        </w:rPr>
      </w:pPr>
      <w:r w:rsidRPr="000A19F5">
        <w:rPr>
          <w:rFonts w:ascii="Tahoma" w:eastAsia="Times New Roman" w:hAnsi="Tahoma" w:cs="Tahoma"/>
          <w:color w:val="000000"/>
          <w:sz w:val="24"/>
          <w:szCs w:val="18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4485"/>
        <w:gridCol w:w="4230"/>
      </w:tblGrid>
      <w:tr w:rsidR="000A19F5" w:rsidRPr="000A19F5" w:rsidTr="000A19F5">
        <w:trPr>
          <w:trHeight w:val="345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bCs/>
                <w:color w:val="000000"/>
                <w:sz w:val="24"/>
                <w:szCs w:val="18"/>
                <w:lang w:eastAsia="ru-RU"/>
              </w:rPr>
              <w:t>№ п/п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bCs/>
                <w:color w:val="000000"/>
                <w:sz w:val="24"/>
                <w:szCs w:val="18"/>
                <w:lang w:eastAsia="ru-RU"/>
              </w:rPr>
              <w:t>Категория участников итогового сочинения (изложения)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bCs/>
                <w:color w:val="000000"/>
                <w:sz w:val="24"/>
                <w:szCs w:val="18"/>
                <w:lang w:eastAsia="ru-RU"/>
              </w:rPr>
              <w:t>Места регистрации на участие в итоговом сочинении (изложении)</w:t>
            </w:r>
          </w:p>
        </w:tc>
      </w:tr>
      <w:tr w:rsidR="000A19F5" w:rsidRPr="000A19F5" w:rsidTr="000A19F5">
        <w:trPr>
          <w:trHeight w:val="390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1.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 xml:space="preserve">Обучающиеся </w:t>
            </w:r>
            <w:proofErr w:type="gramStart"/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XI  классов</w:t>
            </w:r>
            <w:proofErr w:type="gramEnd"/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, завершающие освоение образовательных программ среднего общего образования и допущенные в установленном порядке к ГИА (далее - выпускники текущего года)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9F5" w:rsidRPr="000A19F5" w:rsidRDefault="000A19F5" w:rsidP="000A1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</w:pPr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 xml:space="preserve">Образовательная организация, в которой </w:t>
            </w:r>
            <w:proofErr w:type="gramStart"/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>обучающиеся  осваивают</w:t>
            </w:r>
            <w:proofErr w:type="gramEnd"/>
            <w:r w:rsidRPr="000A19F5">
              <w:rPr>
                <w:rFonts w:ascii="Tahoma" w:eastAsia="Times New Roman" w:hAnsi="Tahoma" w:cs="Tahoma"/>
                <w:color w:val="000000"/>
                <w:sz w:val="24"/>
                <w:szCs w:val="18"/>
                <w:lang w:eastAsia="ru-RU"/>
              </w:rPr>
              <w:t xml:space="preserve"> образовательные программы среднего общего образования (по месту обучения заявителя)</w:t>
            </w:r>
          </w:p>
        </w:tc>
      </w:tr>
    </w:tbl>
    <w:p w:rsidR="00CC3740" w:rsidRPr="000A19F5" w:rsidRDefault="00CC3740">
      <w:pPr>
        <w:rPr>
          <w:sz w:val="32"/>
        </w:rPr>
      </w:pPr>
    </w:p>
    <w:sectPr w:rsidR="00CC3740" w:rsidRPr="000A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64"/>
    <w:rsid w:val="000A19F5"/>
    <w:rsid w:val="00641464"/>
    <w:rsid w:val="00CC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CB385-CB21-4E13-B88D-285C4348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9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53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1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8077">
                              <w:marLeft w:val="3555"/>
                              <w:marRight w:val="37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685645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2020-09-07T20:08:00Z</dcterms:created>
  <dcterms:modified xsi:type="dcterms:W3CDTF">2020-09-07T20:10:00Z</dcterms:modified>
</cp:coreProperties>
</file>