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A20" w:rsidRDefault="007D223C">
      <w:pPr>
        <w:spacing w:after="17" w:line="259" w:lineRule="auto"/>
        <w:ind w:left="844" w:right="5" w:hanging="10"/>
        <w:jc w:val="center"/>
      </w:pPr>
      <w:r>
        <w:t xml:space="preserve">Аннотация к рабочей программе </w:t>
      </w:r>
    </w:p>
    <w:p w:rsidR="008F5A20" w:rsidRDefault="007D223C">
      <w:pPr>
        <w:spacing w:after="17" w:line="259" w:lineRule="auto"/>
        <w:ind w:left="844" w:hanging="10"/>
        <w:jc w:val="center"/>
      </w:pPr>
      <w:r>
        <w:t xml:space="preserve">Русский язык </w:t>
      </w:r>
    </w:p>
    <w:p w:rsidR="008F5A20" w:rsidRDefault="007D223C">
      <w:pPr>
        <w:spacing w:after="17" w:line="259" w:lineRule="auto"/>
        <w:ind w:left="844" w:right="4" w:hanging="10"/>
        <w:jc w:val="center"/>
      </w:pPr>
      <w:r>
        <w:t xml:space="preserve">(для 10-11 классов) </w:t>
      </w:r>
    </w:p>
    <w:p w:rsidR="008F5A20" w:rsidRDefault="007D223C">
      <w:pPr>
        <w:ind w:left="-15"/>
      </w:pPr>
      <w:r>
        <w:t xml:space="preserve">Рабочая программа по учебному предмету «Русский язык» (предметная область «Русский язык и литература») включает пояснительную записку, содержание обучения, планируемые результаты освоения </w:t>
      </w:r>
      <w:r>
        <w:t>программы по русскому языку, тематическое планирование. Программа по русскому языку на уровне основного общего образования подготовлена на основе ФГОС СОО, ФОП СОО, Концепции преподавания русского языка и литературы в Российской Федерации (утверждена распо</w:t>
      </w:r>
      <w:r>
        <w:t>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</w:t>
      </w:r>
      <w:r>
        <w:t xml:space="preserve">ния. </w:t>
      </w:r>
    </w:p>
    <w:p w:rsidR="008F5A20" w:rsidRDefault="007D223C">
      <w:pPr>
        <w:ind w:left="-15"/>
      </w:pPr>
      <w: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содержания, к определению планируемых результатов. Содержание обучения раскрывает содержательные линии, которые пре</w:t>
      </w:r>
      <w:r>
        <w:t>длагаются для обязательного изучения в каждом классе на уровне основного общего образования. 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</w:t>
      </w:r>
      <w:r>
        <w:t xml:space="preserve">ования, а также предметные достижения обучающегося за каждый год обучения. </w:t>
      </w:r>
    </w:p>
    <w:p w:rsidR="008F5A20" w:rsidRDefault="007D223C">
      <w:pPr>
        <w:ind w:left="-15"/>
      </w:pPr>
      <w:r>
        <w:t>В соответствии с ФГОС СОО учебный предмет «Русский язык» входит в предметную область «Русский язык и литература» и является обязательным для изучения. Общее число часов, рекомендов</w:t>
      </w:r>
      <w:r>
        <w:t xml:space="preserve">анных для изучения русского языка, - 136 часа: в 10 классе – 68 часов (2 часа в неделю), в 11 классе – 68 часов (2 часа в неделю). </w:t>
      </w:r>
    </w:p>
    <w:p w:rsidR="008F5A20" w:rsidRDefault="007D223C">
      <w:pPr>
        <w:spacing w:after="28" w:line="259" w:lineRule="auto"/>
        <w:ind w:left="0" w:firstLine="0"/>
        <w:jc w:val="left"/>
      </w:pPr>
      <w:r>
        <w:t xml:space="preserve"> </w:t>
      </w:r>
    </w:p>
    <w:p w:rsidR="008F5A20" w:rsidRDefault="007D223C">
      <w:pPr>
        <w:spacing w:line="398" w:lineRule="auto"/>
        <w:ind w:left="-15" w:firstLine="0"/>
      </w:pPr>
      <w:r>
        <w:t xml:space="preserve">Учебник:  Гусарова И.В. </w:t>
      </w:r>
      <w:r>
        <w:t>/ Русский язык, 10-11 классы, М. «Просвещение», 2022</w:t>
      </w:r>
      <w:bookmarkStart w:id="0" w:name="_GoBack"/>
      <w:bookmarkEnd w:id="0"/>
      <w:r>
        <w:t xml:space="preserve">. </w:t>
      </w:r>
    </w:p>
    <w:p w:rsidR="008F5A20" w:rsidRDefault="007D223C">
      <w:pPr>
        <w:spacing w:line="259" w:lineRule="auto"/>
        <w:ind w:left="0" w:firstLine="0"/>
        <w:jc w:val="left"/>
      </w:pPr>
      <w:r>
        <w:t xml:space="preserve"> </w:t>
      </w:r>
    </w:p>
    <w:sectPr w:rsidR="008F5A20">
      <w:pgSz w:w="11909" w:h="16838"/>
      <w:pgMar w:top="1440" w:right="836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20"/>
    <w:rsid w:val="007D223C"/>
    <w:rsid w:val="008F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0A2F"/>
  <w15:docId w15:val="{E1201806-8A66-4380-86C8-5CD3251B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315" w:lineRule="auto"/>
      <w:ind w:left="829" w:firstLine="20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cp:lastModifiedBy>Татьяна</cp:lastModifiedBy>
  <cp:revision>3</cp:revision>
  <dcterms:created xsi:type="dcterms:W3CDTF">2026-03-23T17:34:00Z</dcterms:created>
  <dcterms:modified xsi:type="dcterms:W3CDTF">2026-03-23T17:34:00Z</dcterms:modified>
</cp:coreProperties>
</file>