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5E3" w:rsidRDefault="00DC05E3" w:rsidP="00DC05E3">
      <w:pPr>
        <w:jc w:val="both"/>
        <w:rPr>
          <w:rFonts w:ascii="Times New Roman" w:hAnsi="Times New Roman" w:cs="Times New Roman"/>
          <w:color w:val="000000"/>
          <w:sz w:val="40"/>
          <w:szCs w:val="21"/>
          <w:shd w:val="clear" w:color="auto" w:fill="FFFFFF"/>
        </w:rPr>
      </w:pPr>
      <w:r w:rsidRPr="00DC05E3">
        <w:rPr>
          <w:rFonts w:ascii="Times New Roman" w:hAnsi="Times New Roman" w:cs="Times New Roman"/>
          <w:color w:val="000000"/>
          <w:sz w:val="40"/>
          <w:szCs w:val="21"/>
          <w:shd w:val="clear" w:color="auto" w:fill="FFFFFF"/>
        </w:rPr>
        <w:t xml:space="preserve">Результаты ЕГЭ доводятся до сведения выпускников образовательным учреждением в течение суток с момента их получения образовательным учреждением. </w:t>
      </w:r>
    </w:p>
    <w:p w:rsidR="00362C03" w:rsidRPr="00DC05E3" w:rsidRDefault="00DC05E3" w:rsidP="00DC05E3">
      <w:pPr>
        <w:jc w:val="both"/>
        <w:rPr>
          <w:rFonts w:ascii="Times New Roman" w:hAnsi="Times New Roman" w:cs="Times New Roman"/>
          <w:sz w:val="44"/>
        </w:rPr>
      </w:pPr>
      <w:r w:rsidRPr="00DC05E3">
        <w:rPr>
          <w:rFonts w:ascii="Times New Roman" w:hAnsi="Times New Roman" w:cs="Times New Roman"/>
          <w:color w:val="000000"/>
          <w:sz w:val="40"/>
          <w:szCs w:val="21"/>
          <w:shd w:val="clear" w:color="auto" w:fill="FFFFFF"/>
        </w:rPr>
        <w:t>Результаты ЕГЭ доступны выпускникам по паспортным данным на официальном информационном портале ЕГЭ: </w:t>
      </w:r>
      <w:hyperlink r:id="rId5" w:history="1">
        <w:r w:rsidRPr="00DC05E3">
          <w:rPr>
            <w:rStyle w:val="a3"/>
            <w:rFonts w:ascii="Times New Roman" w:hAnsi="Times New Roman" w:cs="Times New Roman"/>
            <w:color w:val="0069A9"/>
            <w:sz w:val="40"/>
            <w:szCs w:val="21"/>
            <w:shd w:val="clear" w:color="auto" w:fill="FFFFFF"/>
          </w:rPr>
          <w:t>https://check</w:t>
        </w:r>
        <w:bookmarkStart w:id="0" w:name="_GoBack"/>
        <w:bookmarkEnd w:id="0"/>
        <w:r w:rsidRPr="00DC05E3">
          <w:rPr>
            <w:rStyle w:val="a3"/>
            <w:rFonts w:ascii="Times New Roman" w:hAnsi="Times New Roman" w:cs="Times New Roman"/>
            <w:color w:val="0069A9"/>
            <w:sz w:val="40"/>
            <w:szCs w:val="21"/>
            <w:shd w:val="clear" w:color="auto" w:fill="FFFFFF"/>
          </w:rPr>
          <w:t>ege.rustest.ru/</w:t>
        </w:r>
      </w:hyperlink>
    </w:p>
    <w:sectPr w:rsidR="00362C03" w:rsidRPr="00DC0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253"/>
    <w:rsid w:val="00362C03"/>
    <w:rsid w:val="00DC05E3"/>
    <w:rsid w:val="00F7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05E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05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heckege.rustes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2022-06-07T14:08:00Z</dcterms:created>
  <dcterms:modified xsi:type="dcterms:W3CDTF">2022-06-07T14:09:00Z</dcterms:modified>
</cp:coreProperties>
</file>