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07" w:rsidRPr="000C09B8" w:rsidRDefault="00883207" w:rsidP="00883207">
      <w:pPr>
        <w:jc w:val="right"/>
        <w:rPr>
          <w:color w:val="000000"/>
          <w:sz w:val="24"/>
          <w:szCs w:val="24"/>
        </w:rPr>
      </w:pPr>
      <w:r w:rsidRPr="000C09B8">
        <w:rPr>
          <w:color w:val="000000"/>
          <w:sz w:val="24"/>
          <w:szCs w:val="24"/>
        </w:rPr>
        <w:t>Приложение</w:t>
      </w:r>
      <w:r w:rsidR="00B83496" w:rsidRPr="000C09B8">
        <w:rPr>
          <w:color w:val="000000"/>
          <w:sz w:val="24"/>
          <w:szCs w:val="24"/>
        </w:rPr>
        <w:t xml:space="preserve"> 2</w:t>
      </w:r>
      <w:r w:rsidRPr="000C09B8">
        <w:rPr>
          <w:color w:val="000000"/>
          <w:sz w:val="24"/>
          <w:szCs w:val="24"/>
        </w:rPr>
        <w:t xml:space="preserve"> к письму ГБУ ДПО РО РИПК и ППРО</w:t>
      </w:r>
    </w:p>
    <w:p w:rsidR="00883207" w:rsidRPr="000C09B8" w:rsidRDefault="00883207" w:rsidP="00883207">
      <w:pPr>
        <w:jc w:val="right"/>
        <w:rPr>
          <w:color w:val="000000"/>
          <w:sz w:val="24"/>
          <w:szCs w:val="24"/>
          <w:u w:val="single"/>
        </w:rPr>
      </w:pPr>
      <w:r w:rsidRPr="000C09B8">
        <w:rPr>
          <w:color w:val="000000"/>
          <w:sz w:val="24"/>
          <w:szCs w:val="24"/>
        </w:rPr>
        <w:t xml:space="preserve">от </w:t>
      </w:r>
      <w:r w:rsidR="000C09B8" w:rsidRPr="000C09B8">
        <w:rPr>
          <w:color w:val="000000"/>
          <w:sz w:val="24"/>
          <w:szCs w:val="24"/>
        </w:rPr>
        <w:t xml:space="preserve">12.09.2023 </w:t>
      </w:r>
      <w:r w:rsidRPr="000C09B8">
        <w:rPr>
          <w:color w:val="000000"/>
          <w:sz w:val="24"/>
          <w:szCs w:val="24"/>
        </w:rPr>
        <w:t xml:space="preserve">№ </w:t>
      </w:r>
      <w:r w:rsidR="000C09B8" w:rsidRPr="000C09B8">
        <w:rPr>
          <w:color w:val="000000"/>
          <w:sz w:val="24"/>
          <w:szCs w:val="24"/>
        </w:rPr>
        <w:t>24-162/687</w:t>
      </w:r>
    </w:p>
    <w:p w:rsidR="00883207" w:rsidRDefault="00883207" w:rsidP="00883207">
      <w:pPr>
        <w:jc w:val="right"/>
        <w:rPr>
          <w:color w:val="000000"/>
          <w:sz w:val="28"/>
          <w:szCs w:val="28"/>
        </w:rPr>
      </w:pPr>
    </w:p>
    <w:p w:rsidR="00883207" w:rsidRDefault="00883207" w:rsidP="00883207">
      <w:pPr>
        <w:jc w:val="right"/>
        <w:rPr>
          <w:color w:val="000000"/>
          <w:sz w:val="28"/>
          <w:szCs w:val="28"/>
        </w:rPr>
      </w:pPr>
    </w:p>
    <w:p w:rsidR="00883207" w:rsidRPr="00883207" w:rsidRDefault="00883207" w:rsidP="00883207">
      <w:pPr>
        <w:autoSpaceDE/>
        <w:autoSpaceDN/>
        <w:adjustRightInd/>
        <w:ind w:right="-20"/>
        <w:contextualSpacing/>
        <w:jc w:val="center"/>
        <w:rPr>
          <w:rFonts w:eastAsia="OJOKD+T"/>
          <w:b/>
          <w:bCs/>
          <w:color w:val="000000"/>
          <w:sz w:val="24"/>
          <w:szCs w:val="24"/>
        </w:rPr>
      </w:pPr>
      <w:r w:rsidRPr="00883207">
        <w:rPr>
          <w:rFonts w:eastAsia="OJOKD+T"/>
          <w:b/>
          <w:bCs/>
          <w:color w:val="000000"/>
          <w:sz w:val="24"/>
          <w:szCs w:val="24"/>
        </w:rPr>
        <w:t>Мониторинг уровня активности регионального методиста</w:t>
      </w:r>
    </w:p>
    <w:p w:rsidR="00883207" w:rsidRPr="00883207" w:rsidRDefault="00883207" w:rsidP="00883207">
      <w:pPr>
        <w:autoSpaceDE/>
        <w:autoSpaceDN/>
        <w:adjustRightInd/>
        <w:ind w:left="2826" w:right="-20"/>
        <w:rPr>
          <w:rFonts w:eastAsia="OJOKD+T"/>
          <w:b/>
          <w:bCs/>
          <w:color w:val="000000"/>
          <w:sz w:val="24"/>
          <w:szCs w:val="24"/>
        </w:rPr>
      </w:pPr>
      <w:r w:rsidRPr="00883207">
        <w:rPr>
          <w:rFonts w:eastAsia="OJOKD+T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719"/>
        <w:gridCol w:w="4111"/>
        <w:gridCol w:w="2025"/>
        <w:gridCol w:w="2929"/>
      </w:tblGrid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Муниципальное образование Ростовской области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883207" w:rsidRPr="000F2952" w:rsidRDefault="00710F11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Кашарский</w:t>
            </w:r>
            <w:proofErr w:type="spellEnd"/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ФИО регионального методиста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883207" w:rsidRPr="000F2952" w:rsidRDefault="00710F11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Заставенко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 xml:space="preserve"> Владислав Анатольевич</w:t>
            </w: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1.1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Полное название образовательной организации, на базе которой работает региональный методист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883207" w:rsidRPr="000F2952" w:rsidRDefault="00710F11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Кашарская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 xml:space="preserve"> средняя общеобразовательная школа</w:t>
            </w: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1.2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Направление методической деятельности регионального методиста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883207" w:rsidRPr="000F2952" w:rsidRDefault="00710F11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физика</w:t>
            </w: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1.3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ФИО руководителя образовательной организации, на базе которой работает региональный методист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883207" w:rsidRPr="000F2952" w:rsidRDefault="00710F11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Губарев Дмитрий Иванович</w:t>
            </w: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1.3.1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Контактный телефон (рабочий руководителя)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883207" w:rsidRPr="000F2952" w:rsidRDefault="00710F11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88638821188</w:t>
            </w: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1.3.2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Контактный телефон регионального методиста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1.3.3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Адрес электронной почты и телефон ОО, на базе которой  работает региональный методист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883207" w:rsidRDefault="00DF30AA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val="en-US" w:eastAsia="en-US"/>
              </w:rPr>
            </w:pPr>
            <w:hyperlink r:id="rId9" w:history="1">
              <w:r w:rsidR="00710F11" w:rsidRPr="001931C4">
                <w:rPr>
                  <w:rStyle w:val="af6"/>
                  <w:rFonts w:eastAsia="Calibri"/>
                  <w:sz w:val="24"/>
                  <w:szCs w:val="22"/>
                  <w:lang w:val="en-US" w:eastAsia="en-US"/>
                </w:rPr>
                <w:t>kashskol@mail.ru</w:t>
              </w:r>
            </w:hyperlink>
          </w:p>
          <w:p w:rsidR="00710F11" w:rsidRPr="00710F11" w:rsidRDefault="00710F11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val="en-US" w:eastAsia="en-US"/>
              </w:rPr>
            </w:pPr>
            <w:r>
              <w:rPr>
                <w:rFonts w:eastAsia="Calibri"/>
                <w:sz w:val="24"/>
                <w:szCs w:val="22"/>
                <w:lang w:val="en-US" w:eastAsia="en-US"/>
              </w:rPr>
              <w:t>88638821206</w:t>
            </w: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1.3.4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 xml:space="preserve">Адрес сайта </w:t>
            </w:r>
            <w:proofErr w:type="gramStart"/>
            <w:r w:rsidRPr="000F2952">
              <w:rPr>
                <w:rFonts w:eastAsia="Calibri"/>
                <w:sz w:val="24"/>
                <w:szCs w:val="22"/>
                <w:lang w:eastAsia="en-US"/>
              </w:rPr>
              <w:t>в Интернете со ссылкой на страницу образовательной организации с информацией о региональном методисте</w:t>
            </w:r>
            <w:proofErr w:type="gramEnd"/>
          </w:p>
        </w:tc>
        <w:tc>
          <w:tcPr>
            <w:tcW w:w="4954" w:type="dxa"/>
            <w:gridSpan w:val="2"/>
            <w:shd w:val="clear" w:color="auto" w:fill="auto"/>
          </w:tcPr>
          <w:p w:rsidR="00D8602A" w:rsidRDefault="00D8602A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hyperlink r:id="rId10" w:history="1">
              <w:r w:rsidRPr="00A05791">
                <w:rPr>
                  <w:rStyle w:val="af6"/>
                  <w:rFonts w:eastAsia="Calibri"/>
                  <w:sz w:val="24"/>
                  <w:szCs w:val="22"/>
                  <w:lang w:eastAsia="en-US"/>
                </w:rPr>
                <w:t>https://kasharskaya-sosh.rostovschool.ru/?section_id=136</w:t>
              </w:r>
            </w:hyperlink>
          </w:p>
          <w:p w:rsidR="00D8602A" w:rsidRPr="000F2952" w:rsidRDefault="00D8602A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1.3.5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 xml:space="preserve">Информация о деятельности регионального методиста в социальных сетях, </w:t>
            </w:r>
            <w:proofErr w:type="spellStart"/>
            <w:r w:rsidRPr="000F2952">
              <w:rPr>
                <w:rFonts w:eastAsia="Calibri"/>
                <w:sz w:val="24"/>
                <w:szCs w:val="22"/>
                <w:lang w:eastAsia="en-US"/>
              </w:rPr>
              <w:t>пабликах</w:t>
            </w:r>
            <w:proofErr w:type="spellEnd"/>
          </w:p>
        </w:tc>
        <w:tc>
          <w:tcPr>
            <w:tcW w:w="4954" w:type="dxa"/>
            <w:gridSpan w:val="2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719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Критерии</w:t>
            </w:r>
          </w:p>
        </w:tc>
        <w:tc>
          <w:tcPr>
            <w:tcW w:w="4111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 xml:space="preserve">Показатели уровня активности регионального методиста </w:t>
            </w:r>
          </w:p>
        </w:tc>
        <w:tc>
          <w:tcPr>
            <w:tcW w:w="2025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Оценка (наличие-1 балл; Отсутствие-0 баллов)</w:t>
            </w:r>
          </w:p>
        </w:tc>
        <w:tc>
          <w:tcPr>
            <w:tcW w:w="2929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Подтверждающие документы (активная ссылка, документ электронный, раздел сайта)</w:t>
            </w:r>
          </w:p>
        </w:tc>
      </w:tr>
      <w:tr w:rsidR="00883207" w:rsidRPr="00883207" w:rsidTr="000F2952">
        <w:trPr>
          <w:trHeight w:val="1416"/>
        </w:trPr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719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Количество педагогических работников, закреплённых за 1 региональным методистом для осуществления методического сопровождения (от 200 до 250 человек к декабрю 2024 года)</w:t>
            </w:r>
          </w:p>
        </w:tc>
        <w:tc>
          <w:tcPr>
            <w:tcW w:w="4111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2.1.1 Наличие закрепленных педагогических работников – 1 балл; отсутствие закрепленных педагогических работников – 0 баллов</w:t>
            </w:r>
          </w:p>
        </w:tc>
        <w:tc>
          <w:tcPr>
            <w:tcW w:w="2025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929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86251" w:rsidRPr="00286251" w:rsidRDefault="00286251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719"/>
        <w:gridCol w:w="4111"/>
        <w:gridCol w:w="2025"/>
        <w:gridCol w:w="2929"/>
      </w:tblGrid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719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Количество педагогических работников из числа молодых специалистов, которым оказана методическая помощь в рамках наставничества</w:t>
            </w:r>
          </w:p>
        </w:tc>
        <w:tc>
          <w:tcPr>
            <w:tcW w:w="4111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2.2.1 Доля молодых специалистов  (возраст до 35 лет, первые три года работы), которым оказана методическая помощь, от количества закрепленных за региональным методистом:</w:t>
            </w:r>
          </w:p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Доля – 100% - 1 балл</w:t>
            </w:r>
          </w:p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Не менее 50% - 0,5 баллов</w:t>
            </w:r>
          </w:p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2929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286251">
            <w:pPr>
              <w:autoSpaceDE/>
              <w:autoSpaceDN/>
              <w:adjustRightInd/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719" w:type="dxa"/>
            <w:shd w:val="clear" w:color="auto" w:fill="auto"/>
          </w:tcPr>
          <w:p w:rsidR="00883207" w:rsidRPr="000F2952" w:rsidRDefault="00883207" w:rsidP="00286251">
            <w:pPr>
              <w:autoSpaceDE/>
              <w:autoSpaceDN/>
              <w:adjustRightInd/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Выявление затруднений дидактического и методического характера при решении задач по развитию функциональной и иных видов грамотности педагогов, выявление профессиональных дефицитов педагогических работников и управленческих кадров и дальнейшее сопровождение педагогического работника</w:t>
            </w:r>
          </w:p>
        </w:tc>
        <w:tc>
          <w:tcPr>
            <w:tcW w:w="4111" w:type="dxa"/>
            <w:shd w:val="clear" w:color="auto" w:fill="auto"/>
          </w:tcPr>
          <w:p w:rsidR="00883207" w:rsidRPr="000F2952" w:rsidRDefault="00883207" w:rsidP="00286251">
            <w:pPr>
              <w:autoSpaceDE/>
              <w:autoSpaceDN/>
              <w:adjustRightInd/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2.3.1 Наличие полного пакета документов: 1. разработка и проведение мониторинга выявления профессиональных дефицитов педагогических работников и управленческих кадров; 2. аналитическая справка по итогам выявления профессиональных дефицитов; 3. план работы регионального методиста по устранению профессиональных дефицитов</w:t>
            </w:r>
          </w:p>
        </w:tc>
        <w:tc>
          <w:tcPr>
            <w:tcW w:w="2025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1 балл – полный пакет документов</w:t>
            </w:r>
          </w:p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0,5 баллов – неполный пакет документов;</w:t>
            </w:r>
          </w:p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0 баллов – отсутствие пакета документов</w:t>
            </w:r>
          </w:p>
        </w:tc>
        <w:tc>
          <w:tcPr>
            <w:tcW w:w="2929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286251">
            <w:pPr>
              <w:autoSpaceDE/>
              <w:autoSpaceDN/>
              <w:adjustRightInd/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719" w:type="dxa"/>
            <w:shd w:val="clear" w:color="auto" w:fill="auto"/>
          </w:tcPr>
          <w:p w:rsidR="00883207" w:rsidRPr="000F2952" w:rsidRDefault="00883207" w:rsidP="00286251">
            <w:pPr>
              <w:autoSpaceDE/>
              <w:autoSpaceDN/>
              <w:adjustRightInd/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Доля педагогических работников и управленческих кадров, для которых региональный методист разработал индивидуальный образовательный маршрут (далее – ИОМ) на основе результатов диагностики профессиональных дефицитов в ЦНППМ</w:t>
            </w:r>
          </w:p>
        </w:tc>
        <w:tc>
          <w:tcPr>
            <w:tcW w:w="4111" w:type="dxa"/>
            <w:shd w:val="clear" w:color="auto" w:fill="auto"/>
          </w:tcPr>
          <w:p w:rsidR="00883207" w:rsidRPr="000F2952" w:rsidRDefault="00883207" w:rsidP="00286251">
            <w:pPr>
              <w:autoSpaceDE/>
              <w:autoSpaceDN/>
              <w:adjustRightInd/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2.4.1 Доля педагогических работников и управленческих кадров, охваченных индивидуальными образовательными маршрутами от общего количества педагогов, закрепленных за региональным методистом</w:t>
            </w:r>
          </w:p>
          <w:p w:rsidR="00883207" w:rsidRPr="000F2952" w:rsidRDefault="00883207" w:rsidP="00286251">
            <w:pPr>
              <w:autoSpaceDE/>
              <w:autoSpaceDN/>
              <w:adjustRightInd/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Доля – 100% - 1 балл</w:t>
            </w:r>
          </w:p>
          <w:p w:rsidR="00883207" w:rsidRPr="000F2952" w:rsidRDefault="00883207" w:rsidP="00286251">
            <w:pPr>
              <w:autoSpaceDE/>
              <w:autoSpaceDN/>
              <w:adjustRightInd/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Не менее 50% - 0,5 баллов</w:t>
            </w:r>
          </w:p>
          <w:p w:rsidR="00883207" w:rsidRPr="000F2952" w:rsidRDefault="00883207" w:rsidP="00286251">
            <w:pPr>
              <w:autoSpaceDE/>
              <w:autoSpaceDN/>
              <w:adjustRightInd/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2929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286251">
            <w:pPr>
              <w:autoSpaceDE/>
              <w:autoSpaceDN/>
              <w:adjustRightInd/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719" w:type="dxa"/>
            <w:shd w:val="clear" w:color="auto" w:fill="auto"/>
          </w:tcPr>
          <w:p w:rsidR="00883207" w:rsidRPr="000F2952" w:rsidRDefault="00883207" w:rsidP="00286251">
            <w:pPr>
              <w:autoSpaceDE/>
              <w:autoSpaceDN/>
              <w:adjustRightInd/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Оказание консультативной помощи и поддержки педагогическим работникам при освоении программ ДПП из федерального реестра ДПП, в том числе педагогам из школ с низкими образовательными результатами  </w:t>
            </w:r>
          </w:p>
        </w:tc>
        <w:tc>
          <w:tcPr>
            <w:tcW w:w="4111" w:type="dxa"/>
            <w:shd w:val="clear" w:color="auto" w:fill="auto"/>
          </w:tcPr>
          <w:p w:rsidR="00883207" w:rsidRPr="000F2952" w:rsidRDefault="00883207" w:rsidP="00286251">
            <w:pPr>
              <w:autoSpaceDE/>
              <w:autoSpaceDN/>
              <w:adjustRightInd/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2.5.1 Доля педагогических работников, успешно завершивших освоение флагманского курса, из числа зачисленных и закрепленных за региональным методистом</w:t>
            </w:r>
          </w:p>
          <w:p w:rsidR="00883207" w:rsidRPr="000F2952" w:rsidRDefault="00883207" w:rsidP="00286251">
            <w:pPr>
              <w:autoSpaceDE/>
              <w:autoSpaceDN/>
              <w:adjustRightInd/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2929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86251" w:rsidRPr="00286251" w:rsidRDefault="00286251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719"/>
        <w:gridCol w:w="4111"/>
        <w:gridCol w:w="2025"/>
        <w:gridCol w:w="2929"/>
      </w:tblGrid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4719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Наличие выступлений на различных профессиональных форумах (педагогические советы, семинары, методические объединения, уровень конференции и т.п.)</w:t>
            </w:r>
          </w:p>
        </w:tc>
        <w:tc>
          <w:tcPr>
            <w:tcW w:w="4111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2.6.1 Выступление на всероссийском уровне – 1 балл;</w:t>
            </w:r>
          </w:p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F2952">
              <w:rPr>
                <w:rFonts w:eastAsia="Calibri"/>
                <w:sz w:val="24"/>
                <w:szCs w:val="24"/>
                <w:lang w:eastAsia="en-US"/>
              </w:rPr>
              <w:t>на региональном уровне – 0,75 баллов; на муниципальном – 0,5 баллов.</w:t>
            </w:r>
            <w:proofErr w:type="gramEnd"/>
          </w:p>
        </w:tc>
        <w:tc>
          <w:tcPr>
            <w:tcW w:w="2025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2.6.1</w:t>
            </w:r>
          </w:p>
        </w:tc>
        <w:tc>
          <w:tcPr>
            <w:tcW w:w="2929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719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Организация семинаров, мастер-классов, тренингов, педагогических  мастерских  для закрепленных педагогов</w:t>
            </w:r>
          </w:p>
        </w:tc>
        <w:tc>
          <w:tcPr>
            <w:tcW w:w="4111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2.7.1 Количество проведенных мероприятий </w:t>
            </w:r>
            <w:r w:rsidRPr="000F29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платформе 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регионального навигатора методических активностей  </w:t>
            </w:r>
            <w:hyperlink r:id="rId11" w:tgtFrame="_blank" w:history="1">
              <w:r w:rsidRPr="000F2952">
                <w:rPr>
                  <w:rFonts w:eastAsia="Calibri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http://navigator.ipkrostov.ru/</w:t>
              </w:r>
            </w:hyperlink>
            <w:r w:rsidRPr="000F2952">
              <w:rPr>
                <w:rFonts w:eastAsia="Calibri"/>
                <w:color w:val="0000FF"/>
                <w:sz w:val="24"/>
                <w:szCs w:val="24"/>
                <w:u w:val="single"/>
                <w:shd w:val="clear" w:color="auto" w:fill="FFFFFF"/>
                <w:lang w:eastAsia="en-US"/>
              </w:rPr>
              <w:t xml:space="preserve">    </w:t>
            </w:r>
            <w:r w:rsidRPr="000F295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 целью демонстрации успешных педагогических практик и оказания методической помощи педагогическим работникам в реализации обновленных ФГОС, других актуальных направлений образовательной политики, а также проектировании ИОМ:</w:t>
            </w:r>
          </w:p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Ежемесячно – 1 балл;</w:t>
            </w:r>
          </w:p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Ежеквартально – 0,5 баллов;</w:t>
            </w:r>
          </w:p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2929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719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Организация подготовки педагогов для участия в конкурсах профессионального мастерства</w:t>
            </w:r>
          </w:p>
        </w:tc>
        <w:tc>
          <w:tcPr>
            <w:tcW w:w="4111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2.8.1</w:t>
            </w:r>
            <w:proofErr w:type="gramStart"/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 составе рабочей группы – 1 балл</w:t>
            </w:r>
          </w:p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2.8.1</w:t>
            </w:r>
          </w:p>
        </w:tc>
        <w:tc>
          <w:tcPr>
            <w:tcW w:w="2929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719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Участие в формировании регионального банка успешных педагогических и управленческих практик (передового педагогического опыта, инновационных практик и т.д.)</w:t>
            </w:r>
          </w:p>
        </w:tc>
        <w:tc>
          <w:tcPr>
            <w:tcW w:w="4111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2.9.1 Размещение 1 и более практики в региональном банке успешных практик (библиотека ГБУ ДПО РО РИПК и ППРО) – 1 балл;</w:t>
            </w:r>
          </w:p>
        </w:tc>
        <w:tc>
          <w:tcPr>
            <w:tcW w:w="2025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2.9.1</w:t>
            </w:r>
          </w:p>
        </w:tc>
        <w:tc>
          <w:tcPr>
            <w:tcW w:w="2929" w:type="dxa"/>
            <w:shd w:val="clear" w:color="auto" w:fill="auto"/>
          </w:tcPr>
          <w:p w:rsidR="00883207" w:rsidRPr="000F2952" w:rsidRDefault="00883207" w:rsidP="00286251">
            <w:pPr>
              <w:widowControl/>
              <w:autoSpaceDE/>
              <w:autoSpaceDN/>
              <w:adjustRightInd/>
              <w:spacing w:line="264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86251" w:rsidRPr="00286251" w:rsidRDefault="00286251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719"/>
        <w:gridCol w:w="4111"/>
        <w:gridCol w:w="2025"/>
        <w:gridCol w:w="2929"/>
      </w:tblGrid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2.10</w:t>
            </w:r>
          </w:p>
        </w:tc>
        <w:tc>
          <w:tcPr>
            <w:tcW w:w="4719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Разработка методических материалов, рекомендаций (в том числе цифровые) для обеспечения педагогических работников и управленческих кадров по актуальным вопросам содержания общего образования</w:t>
            </w:r>
          </w:p>
        </w:tc>
        <w:tc>
          <w:tcPr>
            <w:tcW w:w="4111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2.10.1 Наличие методических материалов, рекомендаций (в том числе цифровые) для обеспечения педагогических работников и управленческих кадров по актуальным вопросам содержания общего образования, рассмотренных на заседаниях методического совета ГБУ ДПО РО РИПК и ППРО</w:t>
            </w:r>
          </w:p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1 и более - 1 балл</w:t>
            </w:r>
          </w:p>
        </w:tc>
        <w:tc>
          <w:tcPr>
            <w:tcW w:w="2025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2.10.1</w:t>
            </w:r>
          </w:p>
        </w:tc>
        <w:tc>
          <w:tcPr>
            <w:tcW w:w="2929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3207" w:rsidRPr="00883207" w:rsidTr="000F2952">
        <w:tc>
          <w:tcPr>
            <w:tcW w:w="776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4719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Количество педагогических работников из школ с низкими образовательными результатами, которым оказана методическая помощь</w:t>
            </w:r>
          </w:p>
        </w:tc>
        <w:tc>
          <w:tcPr>
            <w:tcW w:w="4111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2.11 Доля педагогических работников из школ с низкими образовательными результатами, которым оказана методическая помощь, от количества закрепленных за региональным методистом:</w:t>
            </w:r>
          </w:p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Доля – 100% - 1 балл</w:t>
            </w:r>
          </w:p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Не менее 50% - 0,5 баллов</w:t>
            </w:r>
          </w:p>
          <w:p w:rsidR="00883207" w:rsidRPr="000F2952" w:rsidRDefault="00883207" w:rsidP="000F29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2929" w:type="dxa"/>
            <w:shd w:val="clear" w:color="auto" w:fill="auto"/>
          </w:tcPr>
          <w:p w:rsidR="00883207" w:rsidRPr="000F2952" w:rsidRDefault="00883207" w:rsidP="000F29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83207" w:rsidRPr="00883207" w:rsidRDefault="00883207" w:rsidP="00883207">
      <w:pPr>
        <w:autoSpaceDE/>
        <w:autoSpaceDN/>
        <w:adjustRightInd/>
        <w:ind w:left="2826" w:right="-20"/>
        <w:rPr>
          <w:rFonts w:eastAsia="OJOKD+T"/>
          <w:b/>
          <w:bCs/>
          <w:color w:val="000000"/>
          <w:sz w:val="24"/>
          <w:szCs w:val="24"/>
        </w:rPr>
      </w:pPr>
    </w:p>
    <w:p w:rsidR="00E00DA2" w:rsidRPr="00883207" w:rsidRDefault="00E00DA2" w:rsidP="005C1CA5">
      <w:pPr>
        <w:widowControl/>
        <w:suppressAutoHyphens/>
        <w:autoSpaceDE/>
        <w:autoSpaceDN/>
        <w:adjustRightInd/>
        <w:contextualSpacing/>
        <w:jc w:val="both"/>
      </w:pPr>
    </w:p>
    <w:sectPr w:rsidR="00E00DA2" w:rsidRPr="00883207" w:rsidSect="00883207">
      <w:headerReference w:type="even" r:id="rId12"/>
      <w:headerReference w:type="default" r:id="rId13"/>
      <w:pgSz w:w="16834" w:h="11909" w:orient="landscape"/>
      <w:pgMar w:top="1134" w:right="1134" w:bottom="850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AA" w:rsidRDefault="00DF30AA">
      <w:r>
        <w:separator/>
      </w:r>
    </w:p>
  </w:endnote>
  <w:endnote w:type="continuationSeparator" w:id="0">
    <w:p w:rsidR="00DF30AA" w:rsidRDefault="00DF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JOKD+T">
    <w:altName w:val="Ebrima"/>
    <w:charset w:val="01"/>
    <w:family w:val="auto"/>
    <w:pitch w:val="variable"/>
    <w:sig w:usb0="00007A87" w:usb1="80000000" w:usb2="00000008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AA" w:rsidRDefault="00DF30AA">
      <w:r>
        <w:separator/>
      </w:r>
    </w:p>
  </w:footnote>
  <w:footnote w:type="continuationSeparator" w:id="0">
    <w:p w:rsidR="00DF30AA" w:rsidRDefault="00DF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48" w:rsidRDefault="00223F48" w:rsidP="007645A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223F48" w:rsidRDefault="00223F48" w:rsidP="009F1E2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48" w:rsidRPr="00027E95" w:rsidRDefault="00223F48" w:rsidP="00027E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C2371A"/>
    <w:lvl w:ilvl="0">
      <w:numFmt w:val="decimal"/>
      <w:lvlText w:val="*"/>
      <w:lvlJc w:val="left"/>
    </w:lvl>
  </w:abstractNum>
  <w:abstractNum w:abstractNumId="1">
    <w:nsid w:val="0B2A0348"/>
    <w:multiLevelType w:val="hybridMultilevel"/>
    <w:tmpl w:val="3C48E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6F4040"/>
    <w:multiLevelType w:val="hybridMultilevel"/>
    <w:tmpl w:val="29283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83D69"/>
    <w:multiLevelType w:val="hybridMultilevel"/>
    <w:tmpl w:val="B7360F16"/>
    <w:lvl w:ilvl="0" w:tplc="E9A2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B1D46"/>
    <w:multiLevelType w:val="hybridMultilevel"/>
    <w:tmpl w:val="7C30DF02"/>
    <w:lvl w:ilvl="0" w:tplc="0DBEA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F90A06"/>
    <w:multiLevelType w:val="singleLevel"/>
    <w:tmpl w:val="9018596A"/>
    <w:lvl w:ilvl="0">
      <w:start w:val="6"/>
      <w:numFmt w:val="decimal"/>
      <w:lvlText w:val="1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1C15073B"/>
    <w:multiLevelType w:val="hybridMultilevel"/>
    <w:tmpl w:val="F0A46DFA"/>
    <w:lvl w:ilvl="0" w:tplc="9676D6C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3D6089"/>
    <w:multiLevelType w:val="hybridMultilevel"/>
    <w:tmpl w:val="A808D7CA"/>
    <w:lvl w:ilvl="0" w:tplc="30021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514DD"/>
    <w:multiLevelType w:val="hybridMultilevel"/>
    <w:tmpl w:val="2DB28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65596F"/>
    <w:multiLevelType w:val="hybridMultilevel"/>
    <w:tmpl w:val="528E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B0D65"/>
    <w:multiLevelType w:val="hybridMultilevel"/>
    <w:tmpl w:val="23E44126"/>
    <w:lvl w:ilvl="0" w:tplc="041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7B7462D"/>
    <w:multiLevelType w:val="hybridMultilevel"/>
    <w:tmpl w:val="0A12CF2C"/>
    <w:lvl w:ilvl="0" w:tplc="0DBEA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B2855"/>
    <w:multiLevelType w:val="singleLevel"/>
    <w:tmpl w:val="542A5BD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29625D1B"/>
    <w:multiLevelType w:val="hybridMultilevel"/>
    <w:tmpl w:val="DB6C7A5C"/>
    <w:lvl w:ilvl="0" w:tplc="A77A6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51D09"/>
    <w:multiLevelType w:val="hybridMultilevel"/>
    <w:tmpl w:val="3D149CCC"/>
    <w:lvl w:ilvl="0" w:tplc="0DBEA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D5F1B"/>
    <w:multiLevelType w:val="multilevel"/>
    <w:tmpl w:val="57A4B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7435384"/>
    <w:multiLevelType w:val="hybridMultilevel"/>
    <w:tmpl w:val="7F8EE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06AF1"/>
    <w:multiLevelType w:val="hybridMultilevel"/>
    <w:tmpl w:val="3B860FA2"/>
    <w:lvl w:ilvl="0" w:tplc="2EC49C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595375D"/>
    <w:multiLevelType w:val="hybridMultilevel"/>
    <w:tmpl w:val="1368CC7A"/>
    <w:lvl w:ilvl="0" w:tplc="FB4AE1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F463E9"/>
    <w:multiLevelType w:val="multilevel"/>
    <w:tmpl w:val="7812A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E6BD2"/>
    <w:multiLevelType w:val="hybridMultilevel"/>
    <w:tmpl w:val="E01A0456"/>
    <w:lvl w:ilvl="0" w:tplc="8F4CBC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E5D26"/>
    <w:multiLevelType w:val="hybridMultilevel"/>
    <w:tmpl w:val="528E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27AA7"/>
    <w:multiLevelType w:val="hybridMultilevel"/>
    <w:tmpl w:val="0F56A9D4"/>
    <w:lvl w:ilvl="0" w:tplc="0DBEA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A3049B"/>
    <w:multiLevelType w:val="multilevel"/>
    <w:tmpl w:val="1A0C83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538D7E1F"/>
    <w:multiLevelType w:val="hybridMultilevel"/>
    <w:tmpl w:val="1F6A88BA"/>
    <w:lvl w:ilvl="0" w:tplc="DEE8EA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5E534FBE"/>
    <w:multiLevelType w:val="hybridMultilevel"/>
    <w:tmpl w:val="BF34C812"/>
    <w:lvl w:ilvl="0" w:tplc="0DBEAC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E33193"/>
    <w:multiLevelType w:val="multilevel"/>
    <w:tmpl w:val="57A4B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4C47F64"/>
    <w:multiLevelType w:val="multilevel"/>
    <w:tmpl w:val="ED50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E73AB9"/>
    <w:multiLevelType w:val="hybridMultilevel"/>
    <w:tmpl w:val="F198E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4E42D3"/>
    <w:multiLevelType w:val="hybridMultilevel"/>
    <w:tmpl w:val="D882854A"/>
    <w:lvl w:ilvl="0" w:tplc="0DBEAC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913581"/>
    <w:multiLevelType w:val="hybridMultilevel"/>
    <w:tmpl w:val="2A5E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86785"/>
    <w:multiLevelType w:val="singleLevel"/>
    <w:tmpl w:val="50648DB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>
    <w:nsid w:val="7B4B2D3A"/>
    <w:multiLevelType w:val="multilevel"/>
    <w:tmpl w:val="B27CB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D921709"/>
    <w:multiLevelType w:val="hybridMultilevel"/>
    <w:tmpl w:val="F4AE3834"/>
    <w:lvl w:ilvl="0" w:tplc="342863A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3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startOverride w:val="1"/>
    </w:lvlOverride>
  </w:num>
  <w:num w:numId="8">
    <w:abstractNumId w:val="30"/>
  </w:num>
  <w:num w:numId="9">
    <w:abstractNumId w:val="13"/>
  </w:num>
  <w:num w:numId="10">
    <w:abstractNumId w:val="17"/>
  </w:num>
  <w:num w:numId="11">
    <w:abstractNumId w:val="24"/>
  </w:num>
  <w:num w:numId="12">
    <w:abstractNumId w:val="7"/>
  </w:num>
  <w:num w:numId="13">
    <w:abstractNumId w:val="23"/>
  </w:num>
  <w:num w:numId="14">
    <w:abstractNumId w:val="32"/>
  </w:num>
  <w:num w:numId="15">
    <w:abstractNumId w:val="27"/>
  </w:num>
  <w:num w:numId="16">
    <w:abstractNumId w:val="19"/>
  </w:num>
  <w:num w:numId="17">
    <w:abstractNumId w:val="26"/>
  </w:num>
  <w:num w:numId="18">
    <w:abstractNumId w:val="3"/>
  </w:num>
  <w:num w:numId="19">
    <w:abstractNumId w:val="18"/>
  </w:num>
  <w:num w:numId="20">
    <w:abstractNumId w:val="15"/>
  </w:num>
  <w:num w:numId="21">
    <w:abstractNumId w:val="9"/>
  </w:num>
  <w:num w:numId="22">
    <w:abstractNumId w:val="20"/>
  </w:num>
  <w:num w:numId="23">
    <w:abstractNumId w:val="21"/>
  </w:num>
  <w:num w:numId="24">
    <w:abstractNumId w:val="2"/>
  </w:num>
  <w:num w:numId="25">
    <w:abstractNumId w:val="8"/>
  </w:num>
  <w:num w:numId="26">
    <w:abstractNumId w:val="4"/>
  </w:num>
  <w:num w:numId="27">
    <w:abstractNumId w:val="29"/>
  </w:num>
  <w:num w:numId="28">
    <w:abstractNumId w:val="22"/>
  </w:num>
  <w:num w:numId="29">
    <w:abstractNumId w:val="11"/>
  </w:num>
  <w:num w:numId="30">
    <w:abstractNumId w:val="25"/>
  </w:num>
  <w:num w:numId="31">
    <w:abstractNumId w:val="14"/>
  </w:num>
  <w:num w:numId="32">
    <w:abstractNumId w:val="6"/>
  </w:num>
  <w:num w:numId="33">
    <w:abstractNumId w:val="28"/>
  </w:num>
  <w:num w:numId="34">
    <w:abstractNumId w:val="33"/>
  </w:num>
  <w:num w:numId="35">
    <w:abstractNumId w:val="16"/>
  </w:num>
  <w:num w:numId="3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CE"/>
    <w:rsid w:val="000008AE"/>
    <w:rsid w:val="00000E2A"/>
    <w:rsid w:val="00000F51"/>
    <w:rsid w:val="000038B1"/>
    <w:rsid w:val="00004202"/>
    <w:rsid w:val="0000544C"/>
    <w:rsid w:val="000072A0"/>
    <w:rsid w:val="0000780B"/>
    <w:rsid w:val="00011C02"/>
    <w:rsid w:val="00011C99"/>
    <w:rsid w:val="0001426B"/>
    <w:rsid w:val="00014972"/>
    <w:rsid w:val="000164F0"/>
    <w:rsid w:val="00016A9E"/>
    <w:rsid w:val="000177C8"/>
    <w:rsid w:val="0002092B"/>
    <w:rsid w:val="0002259F"/>
    <w:rsid w:val="00022622"/>
    <w:rsid w:val="00022B26"/>
    <w:rsid w:val="00022E37"/>
    <w:rsid w:val="00023731"/>
    <w:rsid w:val="00024B7D"/>
    <w:rsid w:val="0002535F"/>
    <w:rsid w:val="00025A49"/>
    <w:rsid w:val="00025B9F"/>
    <w:rsid w:val="00026121"/>
    <w:rsid w:val="00027492"/>
    <w:rsid w:val="00027E95"/>
    <w:rsid w:val="000306AA"/>
    <w:rsid w:val="000308DA"/>
    <w:rsid w:val="00030CC8"/>
    <w:rsid w:val="00031435"/>
    <w:rsid w:val="00031ACE"/>
    <w:rsid w:val="000326CD"/>
    <w:rsid w:val="00032D40"/>
    <w:rsid w:val="00037101"/>
    <w:rsid w:val="00037B9A"/>
    <w:rsid w:val="00041722"/>
    <w:rsid w:val="00043FE0"/>
    <w:rsid w:val="0004455D"/>
    <w:rsid w:val="00044854"/>
    <w:rsid w:val="00044AF7"/>
    <w:rsid w:val="00047038"/>
    <w:rsid w:val="00047489"/>
    <w:rsid w:val="000476E4"/>
    <w:rsid w:val="000500D6"/>
    <w:rsid w:val="00052045"/>
    <w:rsid w:val="00053A8B"/>
    <w:rsid w:val="00053F56"/>
    <w:rsid w:val="00053FB1"/>
    <w:rsid w:val="00054740"/>
    <w:rsid w:val="00054838"/>
    <w:rsid w:val="0005582F"/>
    <w:rsid w:val="0005603E"/>
    <w:rsid w:val="000566AE"/>
    <w:rsid w:val="000567BF"/>
    <w:rsid w:val="0005711A"/>
    <w:rsid w:val="00057820"/>
    <w:rsid w:val="0006060E"/>
    <w:rsid w:val="00062F2E"/>
    <w:rsid w:val="00063BE7"/>
    <w:rsid w:val="0006494C"/>
    <w:rsid w:val="00065448"/>
    <w:rsid w:val="00065BA8"/>
    <w:rsid w:val="000670FE"/>
    <w:rsid w:val="00067664"/>
    <w:rsid w:val="00070865"/>
    <w:rsid w:val="00070AEC"/>
    <w:rsid w:val="000719D8"/>
    <w:rsid w:val="0007211C"/>
    <w:rsid w:val="00073139"/>
    <w:rsid w:val="0007594C"/>
    <w:rsid w:val="00076FC0"/>
    <w:rsid w:val="00076FE5"/>
    <w:rsid w:val="00080B3C"/>
    <w:rsid w:val="0008167A"/>
    <w:rsid w:val="00083CA5"/>
    <w:rsid w:val="00083F05"/>
    <w:rsid w:val="00084CAD"/>
    <w:rsid w:val="00084DD9"/>
    <w:rsid w:val="0008512B"/>
    <w:rsid w:val="000853C6"/>
    <w:rsid w:val="000903EA"/>
    <w:rsid w:val="00092A91"/>
    <w:rsid w:val="00092EAE"/>
    <w:rsid w:val="00092F1A"/>
    <w:rsid w:val="00093277"/>
    <w:rsid w:val="00093CBA"/>
    <w:rsid w:val="00094043"/>
    <w:rsid w:val="0009409C"/>
    <w:rsid w:val="000953A3"/>
    <w:rsid w:val="00095C67"/>
    <w:rsid w:val="0009629C"/>
    <w:rsid w:val="00096E20"/>
    <w:rsid w:val="00097799"/>
    <w:rsid w:val="00097D87"/>
    <w:rsid w:val="000A1F09"/>
    <w:rsid w:val="000A270E"/>
    <w:rsid w:val="000A32E3"/>
    <w:rsid w:val="000A360F"/>
    <w:rsid w:val="000A38DD"/>
    <w:rsid w:val="000A41B0"/>
    <w:rsid w:val="000A5605"/>
    <w:rsid w:val="000A6196"/>
    <w:rsid w:val="000A64A9"/>
    <w:rsid w:val="000A6D5E"/>
    <w:rsid w:val="000B0CB9"/>
    <w:rsid w:val="000B1650"/>
    <w:rsid w:val="000B1764"/>
    <w:rsid w:val="000B2720"/>
    <w:rsid w:val="000B28F0"/>
    <w:rsid w:val="000B517D"/>
    <w:rsid w:val="000B56A4"/>
    <w:rsid w:val="000B578B"/>
    <w:rsid w:val="000B6163"/>
    <w:rsid w:val="000B619B"/>
    <w:rsid w:val="000B679F"/>
    <w:rsid w:val="000B6CBE"/>
    <w:rsid w:val="000C02E6"/>
    <w:rsid w:val="000C09B8"/>
    <w:rsid w:val="000C1C7B"/>
    <w:rsid w:val="000C2495"/>
    <w:rsid w:val="000C5C23"/>
    <w:rsid w:val="000C6883"/>
    <w:rsid w:val="000C69D3"/>
    <w:rsid w:val="000C6B43"/>
    <w:rsid w:val="000C786F"/>
    <w:rsid w:val="000D1BC2"/>
    <w:rsid w:val="000D3032"/>
    <w:rsid w:val="000D36CD"/>
    <w:rsid w:val="000D4553"/>
    <w:rsid w:val="000D4CC3"/>
    <w:rsid w:val="000D51B1"/>
    <w:rsid w:val="000D5261"/>
    <w:rsid w:val="000D5547"/>
    <w:rsid w:val="000D5B16"/>
    <w:rsid w:val="000D6E46"/>
    <w:rsid w:val="000D719F"/>
    <w:rsid w:val="000D75F9"/>
    <w:rsid w:val="000D7FBA"/>
    <w:rsid w:val="000E138D"/>
    <w:rsid w:val="000E2354"/>
    <w:rsid w:val="000E24A5"/>
    <w:rsid w:val="000E37C2"/>
    <w:rsid w:val="000E406B"/>
    <w:rsid w:val="000E5D9E"/>
    <w:rsid w:val="000F006E"/>
    <w:rsid w:val="000F00F2"/>
    <w:rsid w:val="000F091F"/>
    <w:rsid w:val="000F2952"/>
    <w:rsid w:val="000F34CB"/>
    <w:rsid w:val="000F426A"/>
    <w:rsid w:val="000F461C"/>
    <w:rsid w:val="000F4BFD"/>
    <w:rsid w:val="000F7887"/>
    <w:rsid w:val="001006A2"/>
    <w:rsid w:val="00100736"/>
    <w:rsid w:val="00100C9C"/>
    <w:rsid w:val="0010108B"/>
    <w:rsid w:val="0010292B"/>
    <w:rsid w:val="00102942"/>
    <w:rsid w:val="00102C33"/>
    <w:rsid w:val="00103A1E"/>
    <w:rsid w:val="0010507D"/>
    <w:rsid w:val="0010631F"/>
    <w:rsid w:val="00106387"/>
    <w:rsid w:val="00106A0E"/>
    <w:rsid w:val="00106E8D"/>
    <w:rsid w:val="00107806"/>
    <w:rsid w:val="00107AAC"/>
    <w:rsid w:val="00107E65"/>
    <w:rsid w:val="001103DB"/>
    <w:rsid w:val="0011040A"/>
    <w:rsid w:val="00111912"/>
    <w:rsid w:val="001119A6"/>
    <w:rsid w:val="001119DA"/>
    <w:rsid w:val="001143D7"/>
    <w:rsid w:val="00114B7A"/>
    <w:rsid w:val="00116AE7"/>
    <w:rsid w:val="001173DE"/>
    <w:rsid w:val="00117703"/>
    <w:rsid w:val="00120039"/>
    <w:rsid w:val="001205EC"/>
    <w:rsid w:val="00120EE8"/>
    <w:rsid w:val="00121998"/>
    <w:rsid w:val="00121C19"/>
    <w:rsid w:val="00121E76"/>
    <w:rsid w:val="00123488"/>
    <w:rsid w:val="0012381E"/>
    <w:rsid w:val="001250AE"/>
    <w:rsid w:val="001250C2"/>
    <w:rsid w:val="0012583B"/>
    <w:rsid w:val="00126678"/>
    <w:rsid w:val="0013059B"/>
    <w:rsid w:val="0013221C"/>
    <w:rsid w:val="0013276E"/>
    <w:rsid w:val="00133961"/>
    <w:rsid w:val="00133966"/>
    <w:rsid w:val="00133FED"/>
    <w:rsid w:val="00135631"/>
    <w:rsid w:val="00137116"/>
    <w:rsid w:val="00137446"/>
    <w:rsid w:val="001412D4"/>
    <w:rsid w:val="001430C2"/>
    <w:rsid w:val="001453B6"/>
    <w:rsid w:val="00145411"/>
    <w:rsid w:val="00146147"/>
    <w:rsid w:val="00147A16"/>
    <w:rsid w:val="00147B1A"/>
    <w:rsid w:val="00151535"/>
    <w:rsid w:val="001529D7"/>
    <w:rsid w:val="00153828"/>
    <w:rsid w:val="00154B34"/>
    <w:rsid w:val="00155187"/>
    <w:rsid w:val="00161842"/>
    <w:rsid w:val="0016209A"/>
    <w:rsid w:val="00164B28"/>
    <w:rsid w:val="001674B6"/>
    <w:rsid w:val="00171B43"/>
    <w:rsid w:val="0017268B"/>
    <w:rsid w:val="0017333C"/>
    <w:rsid w:val="00173628"/>
    <w:rsid w:val="0017659B"/>
    <w:rsid w:val="00180974"/>
    <w:rsid w:val="00181C23"/>
    <w:rsid w:val="00185601"/>
    <w:rsid w:val="00185DD1"/>
    <w:rsid w:val="00186166"/>
    <w:rsid w:val="00186722"/>
    <w:rsid w:val="00186F36"/>
    <w:rsid w:val="00187D2C"/>
    <w:rsid w:val="00187E97"/>
    <w:rsid w:val="00187FBD"/>
    <w:rsid w:val="001905E4"/>
    <w:rsid w:val="00190DA0"/>
    <w:rsid w:val="001930C6"/>
    <w:rsid w:val="001931FB"/>
    <w:rsid w:val="001950D3"/>
    <w:rsid w:val="00196576"/>
    <w:rsid w:val="00196F30"/>
    <w:rsid w:val="001973AC"/>
    <w:rsid w:val="001A192D"/>
    <w:rsid w:val="001A337F"/>
    <w:rsid w:val="001A33FC"/>
    <w:rsid w:val="001A3FE2"/>
    <w:rsid w:val="001A483A"/>
    <w:rsid w:val="001A5385"/>
    <w:rsid w:val="001A547A"/>
    <w:rsid w:val="001A5A61"/>
    <w:rsid w:val="001A6063"/>
    <w:rsid w:val="001A6703"/>
    <w:rsid w:val="001A780E"/>
    <w:rsid w:val="001B0294"/>
    <w:rsid w:val="001B1DE3"/>
    <w:rsid w:val="001B3493"/>
    <w:rsid w:val="001B362A"/>
    <w:rsid w:val="001B5292"/>
    <w:rsid w:val="001C16F4"/>
    <w:rsid w:val="001C1B5B"/>
    <w:rsid w:val="001C2C47"/>
    <w:rsid w:val="001C7F6B"/>
    <w:rsid w:val="001D0440"/>
    <w:rsid w:val="001D06FA"/>
    <w:rsid w:val="001D115B"/>
    <w:rsid w:val="001D3300"/>
    <w:rsid w:val="001D419D"/>
    <w:rsid w:val="001D5706"/>
    <w:rsid w:val="001D65A2"/>
    <w:rsid w:val="001E04FF"/>
    <w:rsid w:val="001E1C52"/>
    <w:rsid w:val="001E3F75"/>
    <w:rsid w:val="001E6028"/>
    <w:rsid w:val="001E63F4"/>
    <w:rsid w:val="001E6BC6"/>
    <w:rsid w:val="001E7AE4"/>
    <w:rsid w:val="001F13B5"/>
    <w:rsid w:val="001F17E9"/>
    <w:rsid w:val="001F28A1"/>
    <w:rsid w:val="001F3342"/>
    <w:rsid w:val="001F42C0"/>
    <w:rsid w:val="001F5400"/>
    <w:rsid w:val="001F5797"/>
    <w:rsid w:val="001F6DD5"/>
    <w:rsid w:val="001F7B84"/>
    <w:rsid w:val="001F7BA4"/>
    <w:rsid w:val="00200BE8"/>
    <w:rsid w:val="00203AF4"/>
    <w:rsid w:val="00203E0E"/>
    <w:rsid w:val="002041E2"/>
    <w:rsid w:val="00204A52"/>
    <w:rsid w:val="00205A2A"/>
    <w:rsid w:val="002060D0"/>
    <w:rsid w:val="00206C9B"/>
    <w:rsid w:val="00206D49"/>
    <w:rsid w:val="0020743A"/>
    <w:rsid w:val="0020782F"/>
    <w:rsid w:val="002118EA"/>
    <w:rsid w:val="00211A09"/>
    <w:rsid w:val="00212942"/>
    <w:rsid w:val="00212AE4"/>
    <w:rsid w:val="002139D5"/>
    <w:rsid w:val="00213A82"/>
    <w:rsid w:val="0021430F"/>
    <w:rsid w:val="002145DD"/>
    <w:rsid w:val="00215381"/>
    <w:rsid w:val="00221399"/>
    <w:rsid w:val="00221B83"/>
    <w:rsid w:val="002238EF"/>
    <w:rsid w:val="00223F48"/>
    <w:rsid w:val="0022498E"/>
    <w:rsid w:val="002254EC"/>
    <w:rsid w:val="002258B7"/>
    <w:rsid w:val="00225A49"/>
    <w:rsid w:val="0022654D"/>
    <w:rsid w:val="00227389"/>
    <w:rsid w:val="00230E59"/>
    <w:rsid w:val="00232772"/>
    <w:rsid w:val="00233910"/>
    <w:rsid w:val="00234182"/>
    <w:rsid w:val="00237FEB"/>
    <w:rsid w:val="0024004E"/>
    <w:rsid w:val="00242900"/>
    <w:rsid w:val="00242975"/>
    <w:rsid w:val="002430C1"/>
    <w:rsid w:val="00244FCA"/>
    <w:rsid w:val="00246B44"/>
    <w:rsid w:val="00246C23"/>
    <w:rsid w:val="00250B6F"/>
    <w:rsid w:val="00250EDE"/>
    <w:rsid w:val="00251B00"/>
    <w:rsid w:val="00251F03"/>
    <w:rsid w:val="002527BB"/>
    <w:rsid w:val="00252986"/>
    <w:rsid w:val="00253655"/>
    <w:rsid w:val="002539C5"/>
    <w:rsid w:val="00254E28"/>
    <w:rsid w:val="00255DD9"/>
    <w:rsid w:val="002564FC"/>
    <w:rsid w:val="0025755C"/>
    <w:rsid w:val="00261A74"/>
    <w:rsid w:val="002628F6"/>
    <w:rsid w:val="00262C42"/>
    <w:rsid w:val="0026329C"/>
    <w:rsid w:val="002638C3"/>
    <w:rsid w:val="002642AA"/>
    <w:rsid w:val="00264BE9"/>
    <w:rsid w:val="00264DBB"/>
    <w:rsid w:val="00265085"/>
    <w:rsid w:val="0026528B"/>
    <w:rsid w:val="00265665"/>
    <w:rsid w:val="002705E3"/>
    <w:rsid w:val="0027071A"/>
    <w:rsid w:val="00271476"/>
    <w:rsid w:val="002732F8"/>
    <w:rsid w:val="00273C8D"/>
    <w:rsid w:val="0027641A"/>
    <w:rsid w:val="00280FFB"/>
    <w:rsid w:val="00281765"/>
    <w:rsid w:val="0028384F"/>
    <w:rsid w:val="00284257"/>
    <w:rsid w:val="00284F2E"/>
    <w:rsid w:val="00285FB3"/>
    <w:rsid w:val="0028620B"/>
    <w:rsid w:val="00286251"/>
    <w:rsid w:val="00286A1E"/>
    <w:rsid w:val="00286F46"/>
    <w:rsid w:val="00287417"/>
    <w:rsid w:val="0028773F"/>
    <w:rsid w:val="00287B33"/>
    <w:rsid w:val="0029057D"/>
    <w:rsid w:val="00291547"/>
    <w:rsid w:val="00292F97"/>
    <w:rsid w:val="00293878"/>
    <w:rsid w:val="002940A1"/>
    <w:rsid w:val="00295E52"/>
    <w:rsid w:val="00295E7D"/>
    <w:rsid w:val="00296DCA"/>
    <w:rsid w:val="002972EF"/>
    <w:rsid w:val="00297CAB"/>
    <w:rsid w:val="002A0C8B"/>
    <w:rsid w:val="002A0D85"/>
    <w:rsid w:val="002A0FF6"/>
    <w:rsid w:val="002A1834"/>
    <w:rsid w:val="002A2A77"/>
    <w:rsid w:val="002A2ACD"/>
    <w:rsid w:val="002A3857"/>
    <w:rsid w:val="002A4786"/>
    <w:rsid w:val="002A4807"/>
    <w:rsid w:val="002A7A7B"/>
    <w:rsid w:val="002B024D"/>
    <w:rsid w:val="002B0327"/>
    <w:rsid w:val="002B145C"/>
    <w:rsid w:val="002B2B65"/>
    <w:rsid w:val="002B2FAD"/>
    <w:rsid w:val="002B4473"/>
    <w:rsid w:val="002B4D9F"/>
    <w:rsid w:val="002B5857"/>
    <w:rsid w:val="002B6238"/>
    <w:rsid w:val="002B7C54"/>
    <w:rsid w:val="002B7D01"/>
    <w:rsid w:val="002C1C0D"/>
    <w:rsid w:val="002D12BD"/>
    <w:rsid w:val="002D1352"/>
    <w:rsid w:val="002D17F7"/>
    <w:rsid w:val="002D219B"/>
    <w:rsid w:val="002D26EC"/>
    <w:rsid w:val="002D2A17"/>
    <w:rsid w:val="002D4B26"/>
    <w:rsid w:val="002D50D1"/>
    <w:rsid w:val="002D576B"/>
    <w:rsid w:val="002D5BFA"/>
    <w:rsid w:val="002D6C92"/>
    <w:rsid w:val="002D7B3E"/>
    <w:rsid w:val="002E24AA"/>
    <w:rsid w:val="002E332D"/>
    <w:rsid w:val="002E47BF"/>
    <w:rsid w:val="002E4969"/>
    <w:rsid w:val="002E4D67"/>
    <w:rsid w:val="002E5018"/>
    <w:rsid w:val="002E54C9"/>
    <w:rsid w:val="002E57E7"/>
    <w:rsid w:val="002E5F01"/>
    <w:rsid w:val="002E79D8"/>
    <w:rsid w:val="002E7AB8"/>
    <w:rsid w:val="002E7FEA"/>
    <w:rsid w:val="002F06B6"/>
    <w:rsid w:val="002F1578"/>
    <w:rsid w:val="002F2641"/>
    <w:rsid w:val="002F538C"/>
    <w:rsid w:val="002F5D64"/>
    <w:rsid w:val="002F76FC"/>
    <w:rsid w:val="00301C60"/>
    <w:rsid w:val="00302457"/>
    <w:rsid w:val="0030428D"/>
    <w:rsid w:val="00304927"/>
    <w:rsid w:val="003049BB"/>
    <w:rsid w:val="00305BCE"/>
    <w:rsid w:val="00305D4D"/>
    <w:rsid w:val="00305D8B"/>
    <w:rsid w:val="00306286"/>
    <w:rsid w:val="00306745"/>
    <w:rsid w:val="00306914"/>
    <w:rsid w:val="00306F24"/>
    <w:rsid w:val="00306FC9"/>
    <w:rsid w:val="0030722D"/>
    <w:rsid w:val="00307839"/>
    <w:rsid w:val="00311EF2"/>
    <w:rsid w:val="00312787"/>
    <w:rsid w:val="00313CEA"/>
    <w:rsid w:val="00314D32"/>
    <w:rsid w:val="00314D47"/>
    <w:rsid w:val="0031556C"/>
    <w:rsid w:val="00315D72"/>
    <w:rsid w:val="00316DA6"/>
    <w:rsid w:val="003202FF"/>
    <w:rsid w:val="00321FBD"/>
    <w:rsid w:val="003221D8"/>
    <w:rsid w:val="00322617"/>
    <w:rsid w:val="00322E3B"/>
    <w:rsid w:val="00322FF2"/>
    <w:rsid w:val="003235E4"/>
    <w:rsid w:val="00323919"/>
    <w:rsid w:val="00324CCE"/>
    <w:rsid w:val="003261E8"/>
    <w:rsid w:val="00326F57"/>
    <w:rsid w:val="00330885"/>
    <w:rsid w:val="003308E7"/>
    <w:rsid w:val="00330F49"/>
    <w:rsid w:val="0033146E"/>
    <w:rsid w:val="003338C8"/>
    <w:rsid w:val="0033460E"/>
    <w:rsid w:val="0033548C"/>
    <w:rsid w:val="003403EB"/>
    <w:rsid w:val="003409DC"/>
    <w:rsid w:val="003410BB"/>
    <w:rsid w:val="00342A5F"/>
    <w:rsid w:val="00343B13"/>
    <w:rsid w:val="00343D9E"/>
    <w:rsid w:val="00351171"/>
    <w:rsid w:val="00351EBF"/>
    <w:rsid w:val="00353307"/>
    <w:rsid w:val="0035400E"/>
    <w:rsid w:val="00356F60"/>
    <w:rsid w:val="00357955"/>
    <w:rsid w:val="00357F46"/>
    <w:rsid w:val="00360253"/>
    <w:rsid w:val="00363412"/>
    <w:rsid w:val="00363FBF"/>
    <w:rsid w:val="00364BB5"/>
    <w:rsid w:val="00365F0C"/>
    <w:rsid w:val="00367925"/>
    <w:rsid w:val="00367DA8"/>
    <w:rsid w:val="003712A5"/>
    <w:rsid w:val="00373AAB"/>
    <w:rsid w:val="00373BA6"/>
    <w:rsid w:val="00377672"/>
    <w:rsid w:val="003777B6"/>
    <w:rsid w:val="0038044E"/>
    <w:rsid w:val="00380618"/>
    <w:rsid w:val="00381B37"/>
    <w:rsid w:val="003826F2"/>
    <w:rsid w:val="00382DAA"/>
    <w:rsid w:val="003848C5"/>
    <w:rsid w:val="0038589D"/>
    <w:rsid w:val="00385E55"/>
    <w:rsid w:val="00387B47"/>
    <w:rsid w:val="00390AA8"/>
    <w:rsid w:val="00393F8D"/>
    <w:rsid w:val="003943C6"/>
    <w:rsid w:val="00394457"/>
    <w:rsid w:val="00394D7A"/>
    <w:rsid w:val="00394D89"/>
    <w:rsid w:val="003950A5"/>
    <w:rsid w:val="00395F18"/>
    <w:rsid w:val="00397F4F"/>
    <w:rsid w:val="003A16CF"/>
    <w:rsid w:val="003A1839"/>
    <w:rsid w:val="003A1FBB"/>
    <w:rsid w:val="003A2686"/>
    <w:rsid w:val="003A2EA2"/>
    <w:rsid w:val="003A3B68"/>
    <w:rsid w:val="003A3BA4"/>
    <w:rsid w:val="003A7B8B"/>
    <w:rsid w:val="003A7ED5"/>
    <w:rsid w:val="003B0868"/>
    <w:rsid w:val="003B1244"/>
    <w:rsid w:val="003B2EA9"/>
    <w:rsid w:val="003B33FE"/>
    <w:rsid w:val="003B3DD4"/>
    <w:rsid w:val="003B4F59"/>
    <w:rsid w:val="003B771B"/>
    <w:rsid w:val="003B77D1"/>
    <w:rsid w:val="003C0127"/>
    <w:rsid w:val="003C0CAD"/>
    <w:rsid w:val="003C252D"/>
    <w:rsid w:val="003C3305"/>
    <w:rsid w:val="003C355F"/>
    <w:rsid w:val="003C41F9"/>
    <w:rsid w:val="003C7DFA"/>
    <w:rsid w:val="003D0711"/>
    <w:rsid w:val="003D0CB5"/>
    <w:rsid w:val="003D1DEF"/>
    <w:rsid w:val="003D2167"/>
    <w:rsid w:val="003D2E19"/>
    <w:rsid w:val="003D51FE"/>
    <w:rsid w:val="003D717A"/>
    <w:rsid w:val="003E19A5"/>
    <w:rsid w:val="003E1F8A"/>
    <w:rsid w:val="003E2BF4"/>
    <w:rsid w:val="003E5A60"/>
    <w:rsid w:val="003E609D"/>
    <w:rsid w:val="003E682C"/>
    <w:rsid w:val="003F18BC"/>
    <w:rsid w:val="003F1CA3"/>
    <w:rsid w:val="003F2FDB"/>
    <w:rsid w:val="003F33A0"/>
    <w:rsid w:val="003F414E"/>
    <w:rsid w:val="003F58DD"/>
    <w:rsid w:val="003F6785"/>
    <w:rsid w:val="003F6D3F"/>
    <w:rsid w:val="003F705A"/>
    <w:rsid w:val="003F79FF"/>
    <w:rsid w:val="004007E9"/>
    <w:rsid w:val="00400F65"/>
    <w:rsid w:val="004011E7"/>
    <w:rsid w:val="0040363F"/>
    <w:rsid w:val="00404EDA"/>
    <w:rsid w:val="00404F6A"/>
    <w:rsid w:val="0040528C"/>
    <w:rsid w:val="00406444"/>
    <w:rsid w:val="00406E67"/>
    <w:rsid w:val="0040744E"/>
    <w:rsid w:val="004078A8"/>
    <w:rsid w:val="00410E62"/>
    <w:rsid w:val="00411115"/>
    <w:rsid w:val="00411F72"/>
    <w:rsid w:val="00412769"/>
    <w:rsid w:val="004133A9"/>
    <w:rsid w:val="004139E5"/>
    <w:rsid w:val="0041437F"/>
    <w:rsid w:val="00414CCE"/>
    <w:rsid w:val="00415519"/>
    <w:rsid w:val="004166AA"/>
    <w:rsid w:val="0041777C"/>
    <w:rsid w:val="00420C3F"/>
    <w:rsid w:val="004225D3"/>
    <w:rsid w:val="004230AF"/>
    <w:rsid w:val="00424E5E"/>
    <w:rsid w:val="00425098"/>
    <w:rsid w:val="004255B6"/>
    <w:rsid w:val="00425995"/>
    <w:rsid w:val="00425B43"/>
    <w:rsid w:val="004260BC"/>
    <w:rsid w:val="00427784"/>
    <w:rsid w:val="0043147D"/>
    <w:rsid w:val="0043333B"/>
    <w:rsid w:val="00434125"/>
    <w:rsid w:val="004354D7"/>
    <w:rsid w:val="00437D3A"/>
    <w:rsid w:val="004411F3"/>
    <w:rsid w:val="0044123A"/>
    <w:rsid w:val="004413EC"/>
    <w:rsid w:val="00442385"/>
    <w:rsid w:val="00442CFE"/>
    <w:rsid w:val="004432AD"/>
    <w:rsid w:val="00444263"/>
    <w:rsid w:val="00450177"/>
    <w:rsid w:val="0045099A"/>
    <w:rsid w:val="00451651"/>
    <w:rsid w:val="004527D4"/>
    <w:rsid w:val="00452EEC"/>
    <w:rsid w:val="004533C8"/>
    <w:rsid w:val="00456931"/>
    <w:rsid w:val="004571B1"/>
    <w:rsid w:val="00457662"/>
    <w:rsid w:val="00460FC7"/>
    <w:rsid w:val="004613DD"/>
    <w:rsid w:val="00466316"/>
    <w:rsid w:val="00467724"/>
    <w:rsid w:val="0046778F"/>
    <w:rsid w:val="0047021C"/>
    <w:rsid w:val="00471FC7"/>
    <w:rsid w:val="0047296D"/>
    <w:rsid w:val="0047308A"/>
    <w:rsid w:val="004739AB"/>
    <w:rsid w:val="0047566D"/>
    <w:rsid w:val="00476067"/>
    <w:rsid w:val="0047608A"/>
    <w:rsid w:val="00476CDE"/>
    <w:rsid w:val="00480582"/>
    <w:rsid w:val="00481ADD"/>
    <w:rsid w:val="00482057"/>
    <w:rsid w:val="0048246C"/>
    <w:rsid w:val="004825F8"/>
    <w:rsid w:val="0048265D"/>
    <w:rsid w:val="00482751"/>
    <w:rsid w:val="004829DC"/>
    <w:rsid w:val="00483DDD"/>
    <w:rsid w:val="00484B59"/>
    <w:rsid w:val="00485B35"/>
    <w:rsid w:val="00485CFB"/>
    <w:rsid w:val="0048706C"/>
    <w:rsid w:val="00490116"/>
    <w:rsid w:val="0049084E"/>
    <w:rsid w:val="00490921"/>
    <w:rsid w:val="00490D47"/>
    <w:rsid w:val="00491C88"/>
    <w:rsid w:val="004927D7"/>
    <w:rsid w:val="004932D8"/>
    <w:rsid w:val="00494644"/>
    <w:rsid w:val="004966D5"/>
    <w:rsid w:val="00497AC6"/>
    <w:rsid w:val="00497B97"/>
    <w:rsid w:val="004A0EE2"/>
    <w:rsid w:val="004A0EF4"/>
    <w:rsid w:val="004A1645"/>
    <w:rsid w:val="004A3F38"/>
    <w:rsid w:val="004A5279"/>
    <w:rsid w:val="004A6277"/>
    <w:rsid w:val="004A717F"/>
    <w:rsid w:val="004A7275"/>
    <w:rsid w:val="004B0AC3"/>
    <w:rsid w:val="004B1A41"/>
    <w:rsid w:val="004B1B08"/>
    <w:rsid w:val="004B3DD0"/>
    <w:rsid w:val="004B5023"/>
    <w:rsid w:val="004B5041"/>
    <w:rsid w:val="004B58B5"/>
    <w:rsid w:val="004B5E31"/>
    <w:rsid w:val="004B5E83"/>
    <w:rsid w:val="004B66D3"/>
    <w:rsid w:val="004B67B2"/>
    <w:rsid w:val="004B6B45"/>
    <w:rsid w:val="004B7793"/>
    <w:rsid w:val="004B7E38"/>
    <w:rsid w:val="004C14E4"/>
    <w:rsid w:val="004C37A5"/>
    <w:rsid w:val="004C3DA1"/>
    <w:rsid w:val="004C4956"/>
    <w:rsid w:val="004C5036"/>
    <w:rsid w:val="004C51A8"/>
    <w:rsid w:val="004C5580"/>
    <w:rsid w:val="004C5C58"/>
    <w:rsid w:val="004C64AF"/>
    <w:rsid w:val="004C7EB3"/>
    <w:rsid w:val="004D00DA"/>
    <w:rsid w:val="004D097F"/>
    <w:rsid w:val="004D0B6B"/>
    <w:rsid w:val="004D0BFE"/>
    <w:rsid w:val="004D1021"/>
    <w:rsid w:val="004D1327"/>
    <w:rsid w:val="004D1588"/>
    <w:rsid w:val="004D34B3"/>
    <w:rsid w:val="004D3B74"/>
    <w:rsid w:val="004D589D"/>
    <w:rsid w:val="004D666D"/>
    <w:rsid w:val="004D6A2F"/>
    <w:rsid w:val="004D76C7"/>
    <w:rsid w:val="004E00D0"/>
    <w:rsid w:val="004E04DB"/>
    <w:rsid w:val="004E146A"/>
    <w:rsid w:val="004E15B5"/>
    <w:rsid w:val="004E286D"/>
    <w:rsid w:val="004E2F4A"/>
    <w:rsid w:val="004E3112"/>
    <w:rsid w:val="004E4014"/>
    <w:rsid w:val="004E493B"/>
    <w:rsid w:val="004E5864"/>
    <w:rsid w:val="004E59EF"/>
    <w:rsid w:val="004E5D85"/>
    <w:rsid w:val="004E64E6"/>
    <w:rsid w:val="004E6C90"/>
    <w:rsid w:val="004F0700"/>
    <w:rsid w:val="004F2280"/>
    <w:rsid w:val="004F4E00"/>
    <w:rsid w:val="004F6025"/>
    <w:rsid w:val="004F656C"/>
    <w:rsid w:val="004F6E8C"/>
    <w:rsid w:val="004F6FF2"/>
    <w:rsid w:val="004F77C9"/>
    <w:rsid w:val="004F7ABB"/>
    <w:rsid w:val="0050230B"/>
    <w:rsid w:val="0050310A"/>
    <w:rsid w:val="0050400F"/>
    <w:rsid w:val="005041F6"/>
    <w:rsid w:val="0050487B"/>
    <w:rsid w:val="00504CF9"/>
    <w:rsid w:val="00505A7C"/>
    <w:rsid w:val="00506B75"/>
    <w:rsid w:val="0051062D"/>
    <w:rsid w:val="005109C7"/>
    <w:rsid w:val="00510B64"/>
    <w:rsid w:val="00512015"/>
    <w:rsid w:val="005129A2"/>
    <w:rsid w:val="005131AB"/>
    <w:rsid w:val="00514AF4"/>
    <w:rsid w:val="00514D03"/>
    <w:rsid w:val="0051512D"/>
    <w:rsid w:val="00515994"/>
    <w:rsid w:val="00516462"/>
    <w:rsid w:val="00516C03"/>
    <w:rsid w:val="005176BF"/>
    <w:rsid w:val="0052279E"/>
    <w:rsid w:val="00523417"/>
    <w:rsid w:val="00524634"/>
    <w:rsid w:val="00524E76"/>
    <w:rsid w:val="0052649A"/>
    <w:rsid w:val="00526BF1"/>
    <w:rsid w:val="00527627"/>
    <w:rsid w:val="00530CBC"/>
    <w:rsid w:val="0053285F"/>
    <w:rsid w:val="00532D0C"/>
    <w:rsid w:val="00533E92"/>
    <w:rsid w:val="005346C8"/>
    <w:rsid w:val="00535410"/>
    <w:rsid w:val="00535AAF"/>
    <w:rsid w:val="00536F49"/>
    <w:rsid w:val="0053710D"/>
    <w:rsid w:val="005406CF"/>
    <w:rsid w:val="00542346"/>
    <w:rsid w:val="00542AA2"/>
    <w:rsid w:val="00543B86"/>
    <w:rsid w:val="00545E84"/>
    <w:rsid w:val="00551EAD"/>
    <w:rsid w:val="005549A6"/>
    <w:rsid w:val="005550CD"/>
    <w:rsid w:val="00556BB9"/>
    <w:rsid w:val="00557A65"/>
    <w:rsid w:val="00557C7E"/>
    <w:rsid w:val="005633AF"/>
    <w:rsid w:val="00563AF5"/>
    <w:rsid w:val="005640A3"/>
    <w:rsid w:val="00564AC2"/>
    <w:rsid w:val="00564CE9"/>
    <w:rsid w:val="00566C11"/>
    <w:rsid w:val="00567209"/>
    <w:rsid w:val="0056765D"/>
    <w:rsid w:val="0057334E"/>
    <w:rsid w:val="005748BA"/>
    <w:rsid w:val="0057508C"/>
    <w:rsid w:val="005764D1"/>
    <w:rsid w:val="00576598"/>
    <w:rsid w:val="005768F1"/>
    <w:rsid w:val="00580B1F"/>
    <w:rsid w:val="005813D6"/>
    <w:rsid w:val="0058140F"/>
    <w:rsid w:val="0058269A"/>
    <w:rsid w:val="00582ECD"/>
    <w:rsid w:val="00582F5D"/>
    <w:rsid w:val="0058376E"/>
    <w:rsid w:val="00584225"/>
    <w:rsid w:val="00586FCA"/>
    <w:rsid w:val="00587A6C"/>
    <w:rsid w:val="00587ABD"/>
    <w:rsid w:val="00592AF4"/>
    <w:rsid w:val="00593933"/>
    <w:rsid w:val="00593CF3"/>
    <w:rsid w:val="00597C48"/>
    <w:rsid w:val="005A0F7A"/>
    <w:rsid w:val="005A24AB"/>
    <w:rsid w:val="005A3210"/>
    <w:rsid w:val="005A3212"/>
    <w:rsid w:val="005A3541"/>
    <w:rsid w:val="005A40CC"/>
    <w:rsid w:val="005A470E"/>
    <w:rsid w:val="005A4828"/>
    <w:rsid w:val="005A4EDD"/>
    <w:rsid w:val="005A54C9"/>
    <w:rsid w:val="005A5CF8"/>
    <w:rsid w:val="005A77AC"/>
    <w:rsid w:val="005B02EB"/>
    <w:rsid w:val="005B0C38"/>
    <w:rsid w:val="005B0DDE"/>
    <w:rsid w:val="005B0F59"/>
    <w:rsid w:val="005B1048"/>
    <w:rsid w:val="005B1098"/>
    <w:rsid w:val="005B2543"/>
    <w:rsid w:val="005B2E59"/>
    <w:rsid w:val="005B2EFB"/>
    <w:rsid w:val="005B45FF"/>
    <w:rsid w:val="005B6C14"/>
    <w:rsid w:val="005C041A"/>
    <w:rsid w:val="005C1299"/>
    <w:rsid w:val="005C1CA5"/>
    <w:rsid w:val="005C3711"/>
    <w:rsid w:val="005C4F1F"/>
    <w:rsid w:val="005D016A"/>
    <w:rsid w:val="005D1C42"/>
    <w:rsid w:val="005D1D6F"/>
    <w:rsid w:val="005D47A1"/>
    <w:rsid w:val="005D4F8A"/>
    <w:rsid w:val="005D6A8A"/>
    <w:rsid w:val="005E044B"/>
    <w:rsid w:val="005E072D"/>
    <w:rsid w:val="005E335A"/>
    <w:rsid w:val="005E3EA4"/>
    <w:rsid w:val="005E4597"/>
    <w:rsid w:val="005E4A45"/>
    <w:rsid w:val="005E5106"/>
    <w:rsid w:val="005E6CFA"/>
    <w:rsid w:val="005E70F3"/>
    <w:rsid w:val="005F03A8"/>
    <w:rsid w:val="005F0605"/>
    <w:rsid w:val="005F2F1D"/>
    <w:rsid w:val="005F5093"/>
    <w:rsid w:val="005F519C"/>
    <w:rsid w:val="005F5652"/>
    <w:rsid w:val="005F65BC"/>
    <w:rsid w:val="005F701A"/>
    <w:rsid w:val="00600BBF"/>
    <w:rsid w:val="00600E3E"/>
    <w:rsid w:val="00603EBC"/>
    <w:rsid w:val="00605CF5"/>
    <w:rsid w:val="00605E62"/>
    <w:rsid w:val="00605EFA"/>
    <w:rsid w:val="00607AE1"/>
    <w:rsid w:val="00610C63"/>
    <w:rsid w:val="00610C7C"/>
    <w:rsid w:val="0061348F"/>
    <w:rsid w:val="006139A2"/>
    <w:rsid w:val="0062088C"/>
    <w:rsid w:val="006212D4"/>
    <w:rsid w:val="006214BC"/>
    <w:rsid w:val="0062166C"/>
    <w:rsid w:val="00622CB4"/>
    <w:rsid w:val="006238AB"/>
    <w:rsid w:val="00625530"/>
    <w:rsid w:val="0062620A"/>
    <w:rsid w:val="0062744A"/>
    <w:rsid w:val="006321E7"/>
    <w:rsid w:val="00634E63"/>
    <w:rsid w:val="0063514B"/>
    <w:rsid w:val="006360B9"/>
    <w:rsid w:val="006401F3"/>
    <w:rsid w:val="0064136E"/>
    <w:rsid w:val="0064169E"/>
    <w:rsid w:val="006424F5"/>
    <w:rsid w:val="0064362C"/>
    <w:rsid w:val="00644559"/>
    <w:rsid w:val="00644B2B"/>
    <w:rsid w:val="00646718"/>
    <w:rsid w:val="00651FD3"/>
    <w:rsid w:val="006529A0"/>
    <w:rsid w:val="00652B02"/>
    <w:rsid w:val="006536AC"/>
    <w:rsid w:val="00653A92"/>
    <w:rsid w:val="00653BF7"/>
    <w:rsid w:val="00653D64"/>
    <w:rsid w:val="0065552E"/>
    <w:rsid w:val="006569AD"/>
    <w:rsid w:val="0065729A"/>
    <w:rsid w:val="006574D0"/>
    <w:rsid w:val="00657593"/>
    <w:rsid w:val="006601B4"/>
    <w:rsid w:val="0066166A"/>
    <w:rsid w:val="006631BD"/>
    <w:rsid w:val="00663C1B"/>
    <w:rsid w:val="00665662"/>
    <w:rsid w:val="0066655E"/>
    <w:rsid w:val="00667FDF"/>
    <w:rsid w:val="00671855"/>
    <w:rsid w:val="006738BA"/>
    <w:rsid w:val="006743C7"/>
    <w:rsid w:val="00675C28"/>
    <w:rsid w:val="00676A84"/>
    <w:rsid w:val="00677E3F"/>
    <w:rsid w:val="00680A38"/>
    <w:rsid w:val="0068182B"/>
    <w:rsid w:val="0068188E"/>
    <w:rsid w:val="006836AE"/>
    <w:rsid w:val="0068398B"/>
    <w:rsid w:val="00683A74"/>
    <w:rsid w:val="00684942"/>
    <w:rsid w:val="0068579A"/>
    <w:rsid w:val="006861DC"/>
    <w:rsid w:val="006868EA"/>
    <w:rsid w:val="00691C85"/>
    <w:rsid w:val="006920F8"/>
    <w:rsid w:val="006925E5"/>
    <w:rsid w:val="00692786"/>
    <w:rsid w:val="0069370C"/>
    <w:rsid w:val="00693ADC"/>
    <w:rsid w:val="00694E03"/>
    <w:rsid w:val="006972E6"/>
    <w:rsid w:val="006A03D3"/>
    <w:rsid w:val="006A05D4"/>
    <w:rsid w:val="006A0734"/>
    <w:rsid w:val="006A297D"/>
    <w:rsid w:val="006A2AA8"/>
    <w:rsid w:val="006A2ADB"/>
    <w:rsid w:val="006A3661"/>
    <w:rsid w:val="006A4286"/>
    <w:rsid w:val="006A5452"/>
    <w:rsid w:val="006B0381"/>
    <w:rsid w:val="006B11BA"/>
    <w:rsid w:val="006B161D"/>
    <w:rsid w:val="006B1D6D"/>
    <w:rsid w:val="006B20C2"/>
    <w:rsid w:val="006B3334"/>
    <w:rsid w:val="006B3C0B"/>
    <w:rsid w:val="006B515F"/>
    <w:rsid w:val="006B565E"/>
    <w:rsid w:val="006B661C"/>
    <w:rsid w:val="006B6A5E"/>
    <w:rsid w:val="006B7392"/>
    <w:rsid w:val="006C3E1D"/>
    <w:rsid w:val="006C3F30"/>
    <w:rsid w:val="006C4930"/>
    <w:rsid w:val="006C57F5"/>
    <w:rsid w:val="006C630B"/>
    <w:rsid w:val="006D0603"/>
    <w:rsid w:val="006D1057"/>
    <w:rsid w:val="006D1CB0"/>
    <w:rsid w:val="006D1CDF"/>
    <w:rsid w:val="006D21A9"/>
    <w:rsid w:val="006D3278"/>
    <w:rsid w:val="006D53BB"/>
    <w:rsid w:val="006E197F"/>
    <w:rsid w:val="006E1D6D"/>
    <w:rsid w:val="006E24EB"/>
    <w:rsid w:val="006E3276"/>
    <w:rsid w:val="006E3708"/>
    <w:rsid w:val="006E46BD"/>
    <w:rsid w:val="006E4DE5"/>
    <w:rsid w:val="006E4F6D"/>
    <w:rsid w:val="006E5BE6"/>
    <w:rsid w:val="006E7A53"/>
    <w:rsid w:val="006F0D46"/>
    <w:rsid w:val="006F0F64"/>
    <w:rsid w:val="006F1A58"/>
    <w:rsid w:val="006F23B0"/>
    <w:rsid w:val="006F3198"/>
    <w:rsid w:val="006F33EC"/>
    <w:rsid w:val="006F40E4"/>
    <w:rsid w:val="006F5D0F"/>
    <w:rsid w:val="006F69B4"/>
    <w:rsid w:val="007004FC"/>
    <w:rsid w:val="00701617"/>
    <w:rsid w:val="00701708"/>
    <w:rsid w:val="007019D5"/>
    <w:rsid w:val="00702F09"/>
    <w:rsid w:val="007033EF"/>
    <w:rsid w:val="007043F1"/>
    <w:rsid w:val="0070581B"/>
    <w:rsid w:val="00705880"/>
    <w:rsid w:val="00706B4C"/>
    <w:rsid w:val="00707B90"/>
    <w:rsid w:val="00710466"/>
    <w:rsid w:val="00710F11"/>
    <w:rsid w:val="00712E8E"/>
    <w:rsid w:val="00713A00"/>
    <w:rsid w:val="00715781"/>
    <w:rsid w:val="00715E39"/>
    <w:rsid w:val="007178DA"/>
    <w:rsid w:val="00717C1C"/>
    <w:rsid w:val="00717D65"/>
    <w:rsid w:val="00725448"/>
    <w:rsid w:val="007275FD"/>
    <w:rsid w:val="00727725"/>
    <w:rsid w:val="007307B5"/>
    <w:rsid w:val="00731A97"/>
    <w:rsid w:val="007329B4"/>
    <w:rsid w:val="007329EF"/>
    <w:rsid w:val="0073384C"/>
    <w:rsid w:val="00734561"/>
    <w:rsid w:val="007349EF"/>
    <w:rsid w:val="00736070"/>
    <w:rsid w:val="007364D9"/>
    <w:rsid w:val="00736768"/>
    <w:rsid w:val="00737409"/>
    <w:rsid w:val="00737762"/>
    <w:rsid w:val="0074129E"/>
    <w:rsid w:val="00741B62"/>
    <w:rsid w:val="00741EC3"/>
    <w:rsid w:val="00744C3B"/>
    <w:rsid w:val="00745C38"/>
    <w:rsid w:val="00745DBB"/>
    <w:rsid w:val="00746549"/>
    <w:rsid w:val="007466E3"/>
    <w:rsid w:val="00747B53"/>
    <w:rsid w:val="007502D1"/>
    <w:rsid w:val="00750DCA"/>
    <w:rsid w:val="00750E3A"/>
    <w:rsid w:val="007516D9"/>
    <w:rsid w:val="00752E7F"/>
    <w:rsid w:val="0075338D"/>
    <w:rsid w:val="0075648D"/>
    <w:rsid w:val="00756BAD"/>
    <w:rsid w:val="007575F1"/>
    <w:rsid w:val="007578BB"/>
    <w:rsid w:val="007620EE"/>
    <w:rsid w:val="00762731"/>
    <w:rsid w:val="00762FF3"/>
    <w:rsid w:val="007636A1"/>
    <w:rsid w:val="007645A8"/>
    <w:rsid w:val="00764AAB"/>
    <w:rsid w:val="00765591"/>
    <w:rsid w:val="007664A7"/>
    <w:rsid w:val="00766515"/>
    <w:rsid w:val="007705D5"/>
    <w:rsid w:val="00771027"/>
    <w:rsid w:val="00771E55"/>
    <w:rsid w:val="0077210F"/>
    <w:rsid w:val="00772669"/>
    <w:rsid w:val="007734BD"/>
    <w:rsid w:val="00773D9D"/>
    <w:rsid w:val="007747A6"/>
    <w:rsid w:val="007760ED"/>
    <w:rsid w:val="00777551"/>
    <w:rsid w:val="00777AE6"/>
    <w:rsid w:val="00780818"/>
    <w:rsid w:val="00781291"/>
    <w:rsid w:val="00781468"/>
    <w:rsid w:val="00781677"/>
    <w:rsid w:val="007823AD"/>
    <w:rsid w:val="00784D41"/>
    <w:rsid w:val="00786F4D"/>
    <w:rsid w:val="007906F5"/>
    <w:rsid w:val="00791757"/>
    <w:rsid w:val="00792C33"/>
    <w:rsid w:val="0079404A"/>
    <w:rsid w:val="007A0DD4"/>
    <w:rsid w:val="007A12FE"/>
    <w:rsid w:val="007A255F"/>
    <w:rsid w:val="007A2A4D"/>
    <w:rsid w:val="007A2E95"/>
    <w:rsid w:val="007A2F0D"/>
    <w:rsid w:val="007B1C06"/>
    <w:rsid w:val="007B28F7"/>
    <w:rsid w:val="007B2B99"/>
    <w:rsid w:val="007B392C"/>
    <w:rsid w:val="007B3DE3"/>
    <w:rsid w:val="007B477A"/>
    <w:rsid w:val="007B528C"/>
    <w:rsid w:val="007B58D7"/>
    <w:rsid w:val="007B5A1B"/>
    <w:rsid w:val="007B5C3E"/>
    <w:rsid w:val="007B66C2"/>
    <w:rsid w:val="007B70EC"/>
    <w:rsid w:val="007C06CE"/>
    <w:rsid w:val="007C097D"/>
    <w:rsid w:val="007C0FC2"/>
    <w:rsid w:val="007C2174"/>
    <w:rsid w:val="007C3EFB"/>
    <w:rsid w:val="007C3FC4"/>
    <w:rsid w:val="007C4480"/>
    <w:rsid w:val="007C7D55"/>
    <w:rsid w:val="007D0142"/>
    <w:rsid w:val="007D0188"/>
    <w:rsid w:val="007D0331"/>
    <w:rsid w:val="007D0C1F"/>
    <w:rsid w:val="007D12FB"/>
    <w:rsid w:val="007D1C88"/>
    <w:rsid w:val="007D54AF"/>
    <w:rsid w:val="007D59FE"/>
    <w:rsid w:val="007D7FD0"/>
    <w:rsid w:val="007E0923"/>
    <w:rsid w:val="007E0F4A"/>
    <w:rsid w:val="007E32EE"/>
    <w:rsid w:val="007E35DA"/>
    <w:rsid w:val="007E39CC"/>
    <w:rsid w:val="007E3F9D"/>
    <w:rsid w:val="007E4C7F"/>
    <w:rsid w:val="007E5101"/>
    <w:rsid w:val="007E6DC9"/>
    <w:rsid w:val="007F04E8"/>
    <w:rsid w:val="007F076B"/>
    <w:rsid w:val="007F0C58"/>
    <w:rsid w:val="007F2A95"/>
    <w:rsid w:val="007F2B2D"/>
    <w:rsid w:val="007F3629"/>
    <w:rsid w:val="007F6EC9"/>
    <w:rsid w:val="007F6FF9"/>
    <w:rsid w:val="007F761C"/>
    <w:rsid w:val="00801D59"/>
    <w:rsid w:val="008028C4"/>
    <w:rsid w:val="00803BF1"/>
    <w:rsid w:val="0080440E"/>
    <w:rsid w:val="008072CC"/>
    <w:rsid w:val="008074F0"/>
    <w:rsid w:val="0080789A"/>
    <w:rsid w:val="00807CAD"/>
    <w:rsid w:val="008117B2"/>
    <w:rsid w:val="008120B8"/>
    <w:rsid w:val="00813512"/>
    <w:rsid w:val="0081593C"/>
    <w:rsid w:val="00816666"/>
    <w:rsid w:val="008166C0"/>
    <w:rsid w:val="00816881"/>
    <w:rsid w:val="00817700"/>
    <w:rsid w:val="0081779D"/>
    <w:rsid w:val="00817DA0"/>
    <w:rsid w:val="00820DFF"/>
    <w:rsid w:val="008215FC"/>
    <w:rsid w:val="00822771"/>
    <w:rsid w:val="0082295B"/>
    <w:rsid w:val="00825D0A"/>
    <w:rsid w:val="00825D99"/>
    <w:rsid w:val="00830A95"/>
    <w:rsid w:val="00830FDF"/>
    <w:rsid w:val="00832353"/>
    <w:rsid w:val="008324A9"/>
    <w:rsid w:val="00833C81"/>
    <w:rsid w:val="008347D1"/>
    <w:rsid w:val="00834D11"/>
    <w:rsid w:val="00835788"/>
    <w:rsid w:val="00836A81"/>
    <w:rsid w:val="00836C6F"/>
    <w:rsid w:val="00837601"/>
    <w:rsid w:val="00837772"/>
    <w:rsid w:val="00837CC4"/>
    <w:rsid w:val="00841B79"/>
    <w:rsid w:val="008420A6"/>
    <w:rsid w:val="00843D2E"/>
    <w:rsid w:val="008456AB"/>
    <w:rsid w:val="00846A91"/>
    <w:rsid w:val="00850477"/>
    <w:rsid w:val="008508F0"/>
    <w:rsid w:val="00850AF5"/>
    <w:rsid w:val="008526EA"/>
    <w:rsid w:val="00852D7E"/>
    <w:rsid w:val="008534BA"/>
    <w:rsid w:val="0085390A"/>
    <w:rsid w:val="008552FE"/>
    <w:rsid w:val="008556E8"/>
    <w:rsid w:val="008575B3"/>
    <w:rsid w:val="0085770A"/>
    <w:rsid w:val="00860F0B"/>
    <w:rsid w:val="00861507"/>
    <w:rsid w:val="008622F3"/>
    <w:rsid w:val="00865DAC"/>
    <w:rsid w:val="00866711"/>
    <w:rsid w:val="008667BF"/>
    <w:rsid w:val="00867EDF"/>
    <w:rsid w:val="00874605"/>
    <w:rsid w:val="00876D9D"/>
    <w:rsid w:val="00876E44"/>
    <w:rsid w:val="0087786F"/>
    <w:rsid w:val="00882478"/>
    <w:rsid w:val="00883207"/>
    <w:rsid w:val="00883DB9"/>
    <w:rsid w:val="00884B26"/>
    <w:rsid w:val="00885582"/>
    <w:rsid w:val="008861B5"/>
    <w:rsid w:val="008867B3"/>
    <w:rsid w:val="00887273"/>
    <w:rsid w:val="008906AE"/>
    <w:rsid w:val="00890A65"/>
    <w:rsid w:val="00890F6E"/>
    <w:rsid w:val="00891796"/>
    <w:rsid w:val="008922DB"/>
    <w:rsid w:val="00892306"/>
    <w:rsid w:val="00892999"/>
    <w:rsid w:val="0089490E"/>
    <w:rsid w:val="00894BE7"/>
    <w:rsid w:val="00894EEF"/>
    <w:rsid w:val="008957E4"/>
    <w:rsid w:val="008A0C9B"/>
    <w:rsid w:val="008A0D95"/>
    <w:rsid w:val="008A17D4"/>
    <w:rsid w:val="008A1E3B"/>
    <w:rsid w:val="008A2691"/>
    <w:rsid w:val="008A3A38"/>
    <w:rsid w:val="008A3C03"/>
    <w:rsid w:val="008A41AF"/>
    <w:rsid w:val="008A4780"/>
    <w:rsid w:val="008A489B"/>
    <w:rsid w:val="008A5B12"/>
    <w:rsid w:val="008A7A8E"/>
    <w:rsid w:val="008A7FBF"/>
    <w:rsid w:val="008B03F9"/>
    <w:rsid w:val="008B19C8"/>
    <w:rsid w:val="008B1BE7"/>
    <w:rsid w:val="008B208E"/>
    <w:rsid w:val="008B22AF"/>
    <w:rsid w:val="008B3B8F"/>
    <w:rsid w:val="008B4836"/>
    <w:rsid w:val="008B5EA9"/>
    <w:rsid w:val="008B721F"/>
    <w:rsid w:val="008C022C"/>
    <w:rsid w:val="008C0422"/>
    <w:rsid w:val="008C1128"/>
    <w:rsid w:val="008C13C9"/>
    <w:rsid w:val="008C205C"/>
    <w:rsid w:val="008C3427"/>
    <w:rsid w:val="008C74D0"/>
    <w:rsid w:val="008D0602"/>
    <w:rsid w:val="008D081A"/>
    <w:rsid w:val="008D1880"/>
    <w:rsid w:val="008D2F6E"/>
    <w:rsid w:val="008D2FE1"/>
    <w:rsid w:val="008D3538"/>
    <w:rsid w:val="008D35C1"/>
    <w:rsid w:val="008D39DB"/>
    <w:rsid w:val="008D452C"/>
    <w:rsid w:val="008D49C0"/>
    <w:rsid w:val="008D519A"/>
    <w:rsid w:val="008D7478"/>
    <w:rsid w:val="008D78A4"/>
    <w:rsid w:val="008D7B41"/>
    <w:rsid w:val="008D7D02"/>
    <w:rsid w:val="008E0BBA"/>
    <w:rsid w:val="008E1001"/>
    <w:rsid w:val="008E1A3E"/>
    <w:rsid w:val="008E2023"/>
    <w:rsid w:val="008E2DC2"/>
    <w:rsid w:val="008E3994"/>
    <w:rsid w:val="008E3A35"/>
    <w:rsid w:val="008E4A91"/>
    <w:rsid w:val="008E6427"/>
    <w:rsid w:val="008E77AE"/>
    <w:rsid w:val="008F0DD7"/>
    <w:rsid w:val="008F16A0"/>
    <w:rsid w:val="008F1764"/>
    <w:rsid w:val="008F1908"/>
    <w:rsid w:val="008F346C"/>
    <w:rsid w:val="008F4351"/>
    <w:rsid w:val="008F4511"/>
    <w:rsid w:val="008F5438"/>
    <w:rsid w:val="008F5FE8"/>
    <w:rsid w:val="008F6AC5"/>
    <w:rsid w:val="009006B6"/>
    <w:rsid w:val="00900A3D"/>
    <w:rsid w:val="00900F29"/>
    <w:rsid w:val="0090131D"/>
    <w:rsid w:val="009016F1"/>
    <w:rsid w:val="0090353F"/>
    <w:rsid w:val="00903548"/>
    <w:rsid w:val="009035AD"/>
    <w:rsid w:val="0090427C"/>
    <w:rsid w:val="00904DA0"/>
    <w:rsid w:val="00906D6C"/>
    <w:rsid w:val="0091044A"/>
    <w:rsid w:val="00911482"/>
    <w:rsid w:val="00911B60"/>
    <w:rsid w:val="009126E7"/>
    <w:rsid w:val="00912903"/>
    <w:rsid w:val="009134F8"/>
    <w:rsid w:val="00913526"/>
    <w:rsid w:val="00914C69"/>
    <w:rsid w:val="00915E39"/>
    <w:rsid w:val="00916030"/>
    <w:rsid w:val="0091709A"/>
    <w:rsid w:val="00920E61"/>
    <w:rsid w:val="009211CC"/>
    <w:rsid w:val="009223E5"/>
    <w:rsid w:val="00923822"/>
    <w:rsid w:val="009240F6"/>
    <w:rsid w:val="009243B2"/>
    <w:rsid w:val="00925223"/>
    <w:rsid w:val="00927071"/>
    <w:rsid w:val="009276B5"/>
    <w:rsid w:val="0092791A"/>
    <w:rsid w:val="0093046D"/>
    <w:rsid w:val="00930829"/>
    <w:rsid w:val="00930E09"/>
    <w:rsid w:val="00930F27"/>
    <w:rsid w:val="009317A0"/>
    <w:rsid w:val="00932885"/>
    <w:rsid w:val="00932954"/>
    <w:rsid w:val="009331CC"/>
    <w:rsid w:val="009349DA"/>
    <w:rsid w:val="00935373"/>
    <w:rsid w:val="00935594"/>
    <w:rsid w:val="00936AD2"/>
    <w:rsid w:val="00937891"/>
    <w:rsid w:val="00937B0B"/>
    <w:rsid w:val="009408F1"/>
    <w:rsid w:val="00941F38"/>
    <w:rsid w:val="00942178"/>
    <w:rsid w:val="00945063"/>
    <w:rsid w:val="00946B60"/>
    <w:rsid w:val="00950E98"/>
    <w:rsid w:val="0095199D"/>
    <w:rsid w:val="009528B4"/>
    <w:rsid w:val="00955135"/>
    <w:rsid w:val="00957E9A"/>
    <w:rsid w:val="00960064"/>
    <w:rsid w:val="00962640"/>
    <w:rsid w:val="00964440"/>
    <w:rsid w:val="0096484E"/>
    <w:rsid w:val="0096652E"/>
    <w:rsid w:val="0096705D"/>
    <w:rsid w:val="00967725"/>
    <w:rsid w:val="00970755"/>
    <w:rsid w:val="00971F7B"/>
    <w:rsid w:val="0097201C"/>
    <w:rsid w:val="00972566"/>
    <w:rsid w:val="00972EC8"/>
    <w:rsid w:val="009733FB"/>
    <w:rsid w:val="0097401F"/>
    <w:rsid w:val="00974858"/>
    <w:rsid w:val="00974E21"/>
    <w:rsid w:val="009757ED"/>
    <w:rsid w:val="00976265"/>
    <w:rsid w:val="00977581"/>
    <w:rsid w:val="00981CAB"/>
    <w:rsid w:val="009825DD"/>
    <w:rsid w:val="0098261B"/>
    <w:rsid w:val="00982D12"/>
    <w:rsid w:val="00982D84"/>
    <w:rsid w:val="0098346C"/>
    <w:rsid w:val="00983C95"/>
    <w:rsid w:val="009860EA"/>
    <w:rsid w:val="0098690A"/>
    <w:rsid w:val="00986A14"/>
    <w:rsid w:val="009876A6"/>
    <w:rsid w:val="00987BEB"/>
    <w:rsid w:val="00987E61"/>
    <w:rsid w:val="009902EE"/>
    <w:rsid w:val="00991766"/>
    <w:rsid w:val="00992178"/>
    <w:rsid w:val="009928BB"/>
    <w:rsid w:val="00993170"/>
    <w:rsid w:val="00993A71"/>
    <w:rsid w:val="0099408E"/>
    <w:rsid w:val="009949D3"/>
    <w:rsid w:val="00994BC4"/>
    <w:rsid w:val="00994EC0"/>
    <w:rsid w:val="00994EFE"/>
    <w:rsid w:val="00995C94"/>
    <w:rsid w:val="00995F08"/>
    <w:rsid w:val="009976D1"/>
    <w:rsid w:val="009A009F"/>
    <w:rsid w:val="009A0E23"/>
    <w:rsid w:val="009A3E96"/>
    <w:rsid w:val="009A4E2A"/>
    <w:rsid w:val="009A5FDC"/>
    <w:rsid w:val="009A604E"/>
    <w:rsid w:val="009A650E"/>
    <w:rsid w:val="009A7F4D"/>
    <w:rsid w:val="009C0CEF"/>
    <w:rsid w:val="009C1534"/>
    <w:rsid w:val="009C4916"/>
    <w:rsid w:val="009C4E58"/>
    <w:rsid w:val="009C52EF"/>
    <w:rsid w:val="009C6D8B"/>
    <w:rsid w:val="009C7646"/>
    <w:rsid w:val="009C7F07"/>
    <w:rsid w:val="009C7FB6"/>
    <w:rsid w:val="009D2682"/>
    <w:rsid w:val="009D2DF2"/>
    <w:rsid w:val="009D3B72"/>
    <w:rsid w:val="009D4D94"/>
    <w:rsid w:val="009D5F0A"/>
    <w:rsid w:val="009D6D0B"/>
    <w:rsid w:val="009E0206"/>
    <w:rsid w:val="009E04A3"/>
    <w:rsid w:val="009E13FB"/>
    <w:rsid w:val="009E14BB"/>
    <w:rsid w:val="009E2A1A"/>
    <w:rsid w:val="009E307E"/>
    <w:rsid w:val="009E3DA1"/>
    <w:rsid w:val="009E3F05"/>
    <w:rsid w:val="009E55AE"/>
    <w:rsid w:val="009E703D"/>
    <w:rsid w:val="009E7FCF"/>
    <w:rsid w:val="009F1BF7"/>
    <w:rsid w:val="009F1E2E"/>
    <w:rsid w:val="009F36F9"/>
    <w:rsid w:val="009F4D4C"/>
    <w:rsid w:val="009F51DA"/>
    <w:rsid w:val="009F5649"/>
    <w:rsid w:val="009F5C66"/>
    <w:rsid w:val="00A02681"/>
    <w:rsid w:val="00A05043"/>
    <w:rsid w:val="00A05C3F"/>
    <w:rsid w:val="00A06B2F"/>
    <w:rsid w:val="00A06B5F"/>
    <w:rsid w:val="00A06C00"/>
    <w:rsid w:val="00A079C1"/>
    <w:rsid w:val="00A1027B"/>
    <w:rsid w:val="00A114B6"/>
    <w:rsid w:val="00A13A7A"/>
    <w:rsid w:val="00A163B8"/>
    <w:rsid w:val="00A17368"/>
    <w:rsid w:val="00A17700"/>
    <w:rsid w:val="00A208FB"/>
    <w:rsid w:val="00A217C9"/>
    <w:rsid w:val="00A22229"/>
    <w:rsid w:val="00A22AF4"/>
    <w:rsid w:val="00A239AE"/>
    <w:rsid w:val="00A24642"/>
    <w:rsid w:val="00A24794"/>
    <w:rsid w:val="00A25ED3"/>
    <w:rsid w:val="00A26953"/>
    <w:rsid w:val="00A3102A"/>
    <w:rsid w:val="00A317AA"/>
    <w:rsid w:val="00A3437E"/>
    <w:rsid w:val="00A344B3"/>
    <w:rsid w:val="00A34693"/>
    <w:rsid w:val="00A34D69"/>
    <w:rsid w:val="00A35D84"/>
    <w:rsid w:val="00A3669E"/>
    <w:rsid w:val="00A3757A"/>
    <w:rsid w:val="00A37F85"/>
    <w:rsid w:val="00A420A7"/>
    <w:rsid w:val="00A429C0"/>
    <w:rsid w:val="00A42A0C"/>
    <w:rsid w:val="00A4403F"/>
    <w:rsid w:val="00A455E6"/>
    <w:rsid w:val="00A45FD7"/>
    <w:rsid w:val="00A478AC"/>
    <w:rsid w:val="00A47A66"/>
    <w:rsid w:val="00A50359"/>
    <w:rsid w:val="00A523B7"/>
    <w:rsid w:val="00A523F5"/>
    <w:rsid w:val="00A52F66"/>
    <w:rsid w:val="00A5329E"/>
    <w:rsid w:val="00A535E1"/>
    <w:rsid w:val="00A5370D"/>
    <w:rsid w:val="00A53B36"/>
    <w:rsid w:val="00A54940"/>
    <w:rsid w:val="00A55FC4"/>
    <w:rsid w:val="00A56600"/>
    <w:rsid w:val="00A5731B"/>
    <w:rsid w:val="00A604FC"/>
    <w:rsid w:val="00A61C8B"/>
    <w:rsid w:val="00A62D46"/>
    <w:rsid w:val="00A655FC"/>
    <w:rsid w:val="00A65B7B"/>
    <w:rsid w:val="00A65B90"/>
    <w:rsid w:val="00A65D87"/>
    <w:rsid w:val="00A665A8"/>
    <w:rsid w:val="00A7001A"/>
    <w:rsid w:val="00A710A2"/>
    <w:rsid w:val="00A73DD5"/>
    <w:rsid w:val="00A742F8"/>
    <w:rsid w:val="00A744CE"/>
    <w:rsid w:val="00A74B83"/>
    <w:rsid w:val="00A75F5C"/>
    <w:rsid w:val="00A77E8C"/>
    <w:rsid w:val="00A8187F"/>
    <w:rsid w:val="00A82578"/>
    <w:rsid w:val="00A8301B"/>
    <w:rsid w:val="00A8662D"/>
    <w:rsid w:val="00A876DB"/>
    <w:rsid w:val="00A901D6"/>
    <w:rsid w:val="00A9027E"/>
    <w:rsid w:val="00A91002"/>
    <w:rsid w:val="00A9140A"/>
    <w:rsid w:val="00A93120"/>
    <w:rsid w:val="00A93823"/>
    <w:rsid w:val="00A962BE"/>
    <w:rsid w:val="00AA039A"/>
    <w:rsid w:val="00AA058C"/>
    <w:rsid w:val="00AA0881"/>
    <w:rsid w:val="00AA4ADD"/>
    <w:rsid w:val="00AA54C7"/>
    <w:rsid w:val="00AA7D4E"/>
    <w:rsid w:val="00AA7EE8"/>
    <w:rsid w:val="00AB0E6B"/>
    <w:rsid w:val="00AB1CB6"/>
    <w:rsid w:val="00AB2C37"/>
    <w:rsid w:val="00AB4CD2"/>
    <w:rsid w:val="00AB5619"/>
    <w:rsid w:val="00AB637E"/>
    <w:rsid w:val="00AB780F"/>
    <w:rsid w:val="00AC077B"/>
    <w:rsid w:val="00AC07F2"/>
    <w:rsid w:val="00AC0CB2"/>
    <w:rsid w:val="00AC2FFC"/>
    <w:rsid w:val="00AC5A7E"/>
    <w:rsid w:val="00AC687B"/>
    <w:rsid w:val="00AC68F5"/>
    <w:rsid w:val="00AD1566"/>
    <w:rsid w:val="00AD29AD"/>
    <w:rsid w:val="00AD2BDB"/>
    <w:rsid w:val="00AD4727"/>
    <w:rsid w:val="00AD4756"/>
    <w:rsid w:val="00AD4FA0"/>
    <w:rsid w:val="00AD6D90"/>
    <w:rsid w:val="00AD7122"/>
    <w:rsid w:val="00AE1933"/>
    <w:rsid w:val="00AE1AB2"/>
    <w:rsid w:val="00AE77E9"/>
    <w:rsid w:val="00AE7B71"/>
    <w:rsid w:val="00AF047D"/>
    <w:rsid w:val="00AF0693"/>
    <w:rsid w:val="00AF08D6"/>
    <w:rsid w:val="00AF1028"/>
    <w:rsid w:val="00AF15D2"/>
    <w:rsid w:val="00AF23D4"/>
    <w:rsid w:val="00AF2836"/>
    <w:rsid w:val="00AF2C9B"/>
    <w:rsid w:val="00AF4199"/>
    <w:rsid w:val="00AF485A"/>
    <w:rsid w:val="00AF5340"/>
    <w:rsid w:val="00AF5922"/>
    <w:rsid w:val="00AF6F45"/>
    <w:rsid w:val="00AF7727"/>
    <w:rsid w:val="00AF7A20"/>
    <w:rsid w:val="00B0015B"/>
    <w:rsid w:val="00B01384"/>
    <w:rsid w:val="00B02901"/>
    <w:rsid w:val="00B03F74"/>
    <w:rsid w:val="00B04F59"/>
    <w:rsid w:val="00B05972"/>
    <w:rsid w:val="00B059F2"/>
    <w:rsid w:val="00B0681E"/>
    <w:rsid w:val="00B07197"/>
    <w:rsid w:val="00B07482"/>
    <w:rsid w:val="00B0794E"/>
    <w:rsid w:val="00B1343F"/>
    <w:rsid w:val="00B152B3"/>
    <w:rsid w:val="00B158A1"/>
    <w:rsid w:val="00B163A8"/>
    <w:rsid w:val="00B20D14"/>
    <w:rsid w:val="00B21718"/>
    <w:rsid w:val="00B22C62"/>
    <w:rsid w:val="00B24125"/>
    <w:rsid w:val="00B24CEE"/>
    <w:rsid w:val="00B25B1B"/>
    <w:rsid w:val="00B27580"/>
    <w:rsid w:val="00B30047"/>
    <w:rsid w:val="00B302D9"/>
    <w:rsid w:val="00B3619F"/>
    <w:rsid w:val="00B37B1C"/>
    <w:rsid w:val="00B37BF9"/>
    <w:rsid w:val="00B37CC9"/>
    <w:rsid w:val="00B41CCA"/>
    <w:rsid w:val="00B424CA"/>
    <w:rsid w:val="00B42CF4"/>
    <w:rsid w:val="00B4316F"/>
    <w:rsid w:val="00B45D43"/>
    <w:rsid w:val="00B45E27"/>
    <w:rsid w:val="00B45F1E"/>
    <w:rsid w:val="00B45F48"/>
    <w:rsid w:val="00B462A3"/>
    <w:rsid w:val="00B472E7"/>
    <w:rsid w:val="00B4749B"/>
    <w:rsid w:val="00B5038B"/>
    <w:rsid w:val="00B5216C"/>
    <w:rsid w:val="00B52AD5"/>
    <w:rsid w:val="00B53540"/>
    <w:rsid w:val="00B537F2"/>
    <w:rsid w:val="00B53969"/>
    <w:rsid w:val="00B53D00"/>
    <w:rsid w:val="00B54342"/>
    <w:rsid w:val="00B55057"/>
    <w:rsid w:val="00B567AD"/>
    <w:rsid w:val="00B5757F"/>
    <w:rsid w:val="00B605FD"/>
    <w:rsid w:val="00B62B39"/>
    <w:rsid w:val="00B62DC3"/>
    <w:rsid w:val="00B63333"/>
    <w:rsid w:val="00B63F47"/>
    <w:rsid w:val="00B6692B"/>
    <w:rsid w:val="00B6704B"/>
    <w:rsid w:val="00B67480"/>
    <w:rsid w:val="00B678A0"/>
    <w:rsid w:val="00B70A58"/>
    <w:rsid w:val="00B7112E"/>
    <w:rsid w:val="00B71990"/>
    <w:rsid w:val="00B7212F"/>
    <w:rsid w:val="00B72DDA"/>
    <w:rsid w:val="00B737DA"/>
    <w:rsid w:val="00B73AB5"/>
    <w:rsid w:val="00B73C93"/>
    <w:rsid w:val="00B75595"/>
    <w:rsid w:val="00B75607"/>
    <w:rsid w:val="00B76AB2"/>
    <w:rsid w:val="00B7745F"/>
    <w:rsid w:val="00B7778B"/>
    <w:rsid w:val="00B80075"/>
    <w:rsid w:val="00B80C5F"/>
    <w:rsid w:val="00B81FAD"/>
    <w:rsid w:val="00B825E1"/>
    <w:rsid w:val="00B828A7"/>
    <w:rsid w:val="00B82BFD"/>
    <w:rsid w:val="00B83496"/>
    <w:rsid w:val="00B835D6"/>
    <w:rsid w:val="00B83E21"/>
    <w:rsid w:val="00B84659"/>
    <w:rsid w:val="00B84752"/>
    <w:rsid w:val="00B8475A"/>
    <w:rsid w:val="00B84AAB"/>
    <w:rsid w:val="00B8528F"/>
    <w:rsid w:val="00B8700A"/>
    <w:rsid w:val="00B907F8"/>
    <w:rsid w:val="00B90CE5"/>
    <w:rsid w:val="00B91F46"/>
    <w:rsid w:val="00B92C1F"/>
    <w:rsid w:val="00B95B23"/>
    <w:rsid w:val="00B961F5"/>
    <w:rsid w:val="00B96283"/>
    <w:rsid w:val="00B96655"/>
    <w:rsid w:val="00B97BEC"/>
    <w:rsid w:val="00B97D1D"/>
    <w:rsid w:val="00BA43FF"/>
    <w:rsid w:val="00BA4521"/>
    <w:rsid w:val="00BA4641"/>
    <w:rsid w:val="00BA72B1"/>
    <w:rsid w:val="00BA7A1E"/>
    <w:rsid w:val="00BA7A2B"/>
    <w:rsid w:val="00BB0B15"/>
    <w:rsid w:val="00BB332A"/>
    <w:rsid w:val="00BB4B1E"/>
    <w:rsid w:val="00BB4E3F"/>
    <w:rsid w:val="00BB5733"/>
    <w:rsid w:val="00BB5D56"/>
    <w:rsid w:val="00BB6FFA"/>
    <w:rsid w:val="00BB7BC3"/>
    <w:rsid w:val="00BC208B"/>
    <w:rsid w:val="00BC5B55"/>
    <w:rsid w:val="00BC666B"/>
    <w:rsid w:val="00BC7306"/>
    <w:rsid w:val="00BD13CC"/>
    <w:rsid w:val="00BD230D"/>
    <w:rsid w:val="00BD27F8"/>
    <w:rsid w:val="00BD3224"/>
    <w:rsid w:val="00BD3677"/>
    <w:rsid w:val="00BD4521"/>
    <w:rsid w:val="00BD4A8F"/>
    <w:rsid w:val="00BD4FA1"/>
    <w:rsid w:val="00BD62E5"/>
    <w:rsid w:val="00BE176F"/>
    <w:rsid w:val="00BE1783"/>
    <w:rsid w:val="00BE25FF"/>
    <w:rsid w:val="00BE2A9A"/>
    <w:rsid w:val="00BE2B3C"/>
    <w:rsid w:val="00BE454C"/>
    <w:rsid w:val="00BE548A"/>
    <w:rsid w:val="00BE66B8"/>
    <w:rsid w:val="00BE68FC"/>
    <w:rsid w:val="00BE6D4C"/>
    <w:rsid w:val="00BE793D"/>
    <w:rsid w:val="00BF041E"/>
    <w:rsid w:val="00BF0437"/>
    <w:rsid w:val="00BF0B9F"/>
    <w:rsid w:val="00BF1395"/>
    <w:rsid w:val="00BF3187"/>
    <w:rsid w:val="00BF3AD5"/>
    <w:rsid w:val="00BF5317"/>
    <w:rsid w:val="00BF7A22"/>
    <w:rsid w:val="00C005EE"/>
    <w:rsid w:val="00C00715"/>
    <w:rsid w:val="00C0358B"/>
    <w:rsid w:val="00C06593"/>
    <w:rsid w:val="00C07B3F"/>
    <w:rsid w:val="00C07E69"/>
    <w:rsid w:val="00C11A6A"/>
    <w:rsid w:val="00C11D63"/>
    <w:rsid w:val="00C11E47"/>
    <w:rsid w:val="00C12C32"/>
    <w:rsid w:val="00C140EF"/>
    <w:rsid w:val="00C14B0B"/>
    <w:rsid w:val="00C15827"/>
    <w:rsid w:val="00C201AB"/>
    <w:rsid w:val="00C204B3"/>
    <w:rsid w:val="00C2226A"/>
    <w:rsid w:val="00C22C8F"/>
    <w:rsid w:val="00C23F7F"/>
    <w:rsid w:val="00C25C0D"/>
    <w:rsid w:val="00C26F48"/>
    <w:rsid w:val="00C31156"/>
    <w:rsid w:val="00C31221"/>
    <w:rsid w:val="00C313F4"/>
    <w:rsid w:val="00C31B7D"/>
    <w:rsid w:val="00C32AEE"/>
    <w:rsid w:val="00C3407F"/>
    <w:rsid w:val="00C34BD4"/>
    <w:rsid w:val="00C35845"/>
    <w:rsid w:val="00C3636F"/>
    <w:rsid w:val="00C3735D"/>
    <w:rsid w:val="00C37FE9"/>
    <w:rsid w:val="00C41131"/>
    <w:rsid w:val="00C417C2"/>
    <w:rsid w:val="00C42D42"/>
    <w:rsid w:val="00C43003"/>
    <w:rsid w:val="00C43231"/>
    <w:rsid w:val="00C43BCF"/>
    <w:rsid w:val="00C4436A"/>
    <w:rsid w:val="00C452C3"/>
    <w:rsid w:val="00C45A0D"/>
    <w:rsid w:val="00C4657D"/>
    <w:rsid w:val="00C47A52"/>
    <w:rsid w:val="00C50F84"/>
    <w:rsid w:val="00C50F9B"/>
    <w:rsid w:val="00C53A70"/>
    <w:rsid w:val="00C54810"/>
    <w:rsid w:val="00C56318"/>
    <w:rsid w:val="00C56986"/>
    <w:rsid w:val="00C570DB"/>
    <w:rsid w:val="00C57A76"/>
    <w:rsid w:val="00C60760"/>
    <w:rsid w:val="00C60823"/>
    <w:rsid w:val="00C60C15"/>
    <w:rsid w:val="00C60CF7"/>
    <w:rsid w:val="00C615C3"/>
    <w:rsid w:val="00C62149"/>
    <w:rsid w:val="00C62368"/>
    <w:rsid w:val="00C64668"/>
    <w:rsid w:val="00C64E1F"/>
    <w:rsid w:val="00C64E50"/>
    <w:rsid w:val="00C65810"/>
    <w:rsid w:val="00C65F5E"/>
    <w:rsid w:val="00C66EF2"/>
    <w:rsid w:val="00C66F92"/>
    <w:rsid w:val="00C70FBA"/>
    <w:rsid w:val="00C71C85"/>
    <w:rsid w:val="00C72183"/>
    <w:rsid w:val="00C73E3B"/>
    <w:rsid w:val="00C75952"/>
    <w:rsid w:val="00C75A25"/>
    <w:rsid w:val="00C75BD7"/>
    <w:rsid w:val="00C764AB"/>
    <w:rsid w:val="00C7652C"/>
    <w:rsid w:val="00C77199"/>
    <w:rsid w:val="00C77F94"/>
    <w:rsid w:val="00C80360"/>
    <w:rsid w:val="00C803F0"/>
    <w:rsid w:val="00C807C2"/>
    <w:rsid w:val="00C81020"/>
    <w:rsid w:val="00C8133A"/>
    <w:rsid w:val="00C827C2"/>
    <w:rsid w:val="00C82CB9"/>
    <w:rsid w:val="00C831B1"/>
    <w:rsid w:val="00C83492"/>
    <w:rsid w:val="00C83F61"/>
    <w:rsid w:val="00C84451"/>
    <w:rsid w:val="00C851A3"/>
    <w:rsid w:val="00C8767E"/>
    <w:rsid w:val="00C87EA3"/>
    <w:rsid w:val="00C92F48"/>
    <w:rsid w:val="00C94E71"/>
    <w:rsid w:val="00C95A04"/>
    <w:rsid w:val="00C965A3"/>
    <w:rsid w:val="00C96ACA"/>
    <w:rsid w:val="00C97D65"/>
    <w:rsid w:val="00CA0928"/>
    <w:rsid w:val="00CA33B4"/>
    <w:rsid w:val="00CA4C34"/>
    <w:rsid w:val="00CA50AA"/>
    <w:rsid w:val="00CA5232"/>
    <w:rsid w:val="00CA5A59"/>
    <w:rsid w:val="00CA5FE7"/>
    <w:rsid w:val="00CA68E8"/>
    <w:rsid w:val="00CB0214"/>
    <w:rsid w:val="00CB1B71"/>
    <w:rsid w:val="00CB227D"/>
    <w:rsid w:val="00CB352C"/>
    <w:rsid w:val="00CB44EE"/>
    <w:rsid w:val="00CB66E7"/>
    <w:rsid w:val="00CB7C5A"/>
    <w:rsid w:val="00CC074B"/>
    <w:rsid w:val="00CC124F"/>
    <w:rsid w:val="00CC184B"/>
    <w:rsid w:val="00CC18CD"/>
    <w:rsid w:val="00CC2002"/>
    <w:rsid w:val="00CC49AD"/>
    <w:rsid w:val="00CC4DAD"/>
    <w:rsid w:val="00CD1350"/>
    <w:rsid w:val="00CD1BE1"/>
    <w:rsid w:val="00CD1DB3"/>
    <w:rsid w:val="00CD3AC6"/>
    <w:rsid w:val="00CD53DA"/>
    <w:rsid w:val="00CD56A9"/>
    <w:rsid w:val="00CD720D"/>
    <w:rsid w:val="00CE0391"/>
    <w:rsid w:val="00CE0A95"/>
    <w:rsid w:val="00CE15EE"/>
    <w:rsid w:val="00CE160C"/>
    <w:rsid w:val="00CE428E"/>
    <w:rsid w:val="00CE4458"/>
    <w:rsid w:val="00CE47A2"/>
    <w:rsid w:val="00CE5EC8"/>
    <w:rsid w:val="00CE611D"/>
    <w:rsid w:val="00CE651B"/>
    <w:rsid w:val="00CF0313"/>
    <w:rsid w:val="00CF164F"/>
    <w:rsid w:val="00CF3A77"/>
    <w:rsid w:val="00CF3AAC"/>
    <w:rsid w:val="00CF4A36"/>
    <w:rsid w:val="00CF5A73"/>
    <w:rsid w:val="00CF6882"/>
    <w:rsid w:val="00CF6A68"/>
    <w:rsid w:val="00CF6B87"/>
    <w:rsid w:val="00D00380"/>
    <w:rsid w:val="00D01737"/>
    <w:rsid w:val="00D029DB"/>
    <w:rsid w:val="00D047A3"/>
    <w:rsid w:val="00D054A6"/>
    <w:rsid w:val="00D05A7D"/>
    <w:rsid w:val="00D0629D"/>
    <w:rsid w:val="00D07755"/>
    <w:rsid w:val="00D07F04"/>
    <w:rsid w:val="00D1117E"/>
    <w:rsid w:val="00D12A01"/>
    <w:rsid w:val="00D12CB4"/>
    <w:rsid w:val="00D136DC"/>
    <w:rsid w:val="00D149C0"/>
    <w:rsid w:val="00D16EFE"/>
    <w:rsid w:val="00D21479"/>
    <w:rsid w:val="00D222CA"/>
    <w:rsid w:val="00D22339"/>
    <w:rsid w:val="00D22678"/>
    <w:rsid w:val="00D2382B"/>
    <w:rsid w:val="00D24453"/>
    <w:rsid w:val="00D24925"/>
    <w:rsid w:val="00D26211"/>
    <w:rsid w:val="00D26F4A"/>
    <w:rsid w:val="00D27334"/>
    <w:rsid w:val="00D31508"/>
    <w:rsid w:val="00D31A5E"/>
    <w:rsid w:val="00D32485"/>
    <w:rsid w:val="00D329F0"/>
    <w:rsid w:val="00D33503"/>
    <w:rsid w:val="00D34142"/>
    <w:rsid w:val="00D3515D"/>
    <w:rsid w:val="00D37667"/>
    <w:rsid w:val="00D421D6"/>
    <w:rsid w:val="00D42353"/>
    <w:rsid w:val="00D44A2A"/>
    <w:rsid w:val="00D44DC8"/>
    <w:rsid w:val="00D45433"/>
    <w:rsid w:val="00D4612B"/>
    <w:rsid w:val="00D47025"/>
    <w:rsid w:val="00D51AA5"/>
    <w:rsid w:val="00D521D8"/>
    <w:rsid w:val="00D52FF6"/>
    <w:rsid w:val="00D53B5A"/>
    <w:rsid w:val="00D53C47"/>
    <w:rsid w:val="00D544F2"/>
    <w:rsid w:val="00D547B3"/>
    <w:rsid w:val="00D54B6C"/>
    <w:rsid w:val="00D5513D"/>
    <w:rsid w:val="00D55B3D"/>
    <w:rsid w:val="00D56574"/>
    <w:rsid w:val="00D574AA"/>
    <w:rsid w:val="00D577C3"/>
    <w:rsid w:val="00D60285"/>
    <w:rsid w:val="00D619E4"/>
    <w:rsid w:val="00D62A91"/>
    <w:rsid w:val="00D63FC5"/>
    <w:rsid w:val="00D648AF"/>
    <w:rsid w:val="00D649DD"/>
    <w:rsid w:val="00D64A96"/>
    <w:rsid w:val="00D64E31"/>
    <w:rsid w:val="00D6572B"/>
    <w:rsid w:val="00D6622F"/>
    <w:rsid w:val="00D67785"/>
    <w:rsid w:val="00D67C48"/>
    <w:rsid w:val="00D702F8"/>
    <w:rsid w:val="00D724C2"/>
    <w:rsid w:val="00D72B5B"/>
    <w:rsid w:val="00D72C93"/>
    <w:rsid w:val="00D73C4C"/>
    <w:rsid w:val="00D73E6C"/>
    <w:rsid w:val="00D74FE4"/>
    <w:rsid w:val="00D75454"/>
    <w:rsid w:val="00D76804"/>
    <w:rsid w:val="00D77123"/>
    <w:rsid w:val="00D80D32"/>
    <w:rsid w:val="00D81060"/>
    <w:rsid w:val="00D8309E"/>
    <w:rsid w:val="00D84D38"/>
    <w:rsid w:val="00D84D5D"/>
    <w:rsid w:val="00D84E5F"/>
    <w:rsid w:val="00D85773"/>
    <w:rsid w:val="00D8602A"/>
    <w:rsid w:val="00D870C7"/>
    <w:rsid w:val="00D87A2F"/>
    <w:rsid w:val="00D90314"/>
    <w:rsid w:val="00D9148E"/>
    <w:rsid w:val="00D91C8D"/>
    <w:rsid w:val="00D92F75"/>
    <w:rsid w:val="00D934BD"/>
    <w:rsid w:val="00D9458C"/>
    <w:rsid w:val="00D9477B"/>
    <w:rsid w:val="00D96CF3"/>
    <w:rsid w:val="00DA16B0"/>
    <w:rsid w:val="00DA4768"/>
    <w:rsid w:val="00DA53F9"/>
    <w:rsid w:val="00DA58AE"/>
    <w:rsid w:val="00DA5F05"/>
    <w:rsid w:val="00DA69DB"/>
    <w:rsid w:val="00DA6DC5"/>
    <w:rsid w:val="00DA75F0"/>
    <w:rsid w:val="00DB1B75"/>
    <w:rsid w:val="00DB3A57"/>
    <w:rsid w:val="00DB3BD1"/>
    <w:rsid w:val="00DB4322"/>
    <w:rsid w:val="00DB4498"/>
    <w:rsid w:val="00DB5B4E"/>
    <w:rsid w:val="00DB5C99"/>
    <w:rsid w:val="00DB6B9E"/>
    <w:rsid w:val="00DB6BA5"/>
    <w:rsid w:val="00DB7345"/>
    <w:rsid w:val="00DB73B9"/>
    <w:rsid w:val="00DC1117"/>
    <w:rsid w:val="00DC1188"/>
    <w:rsid w:val="00DC1B04"/>
    <w:rsid w:val="00DC2F77"/>
    <w:rsid w:val="00DC3F10"/>
    <w:rsid w:val="00DC46FD"/>
    <w:rsid w:val="00DC476C"/>
    <w:rsid w:val="00DC4BA4"/>
    <w:rsid w:val="00DC618B"/>
    <w:rsid w:val="00DC7310"/>
    <w:rsid w:val="00DD0DE5"/>
    <w:rsid w:val="00DD1252"/>
    <w:rsid w:val="00DD1968"/>
    <w:rsid w:val="00DD1B8A"/>
    <w:rsid w:val="00DD2655"/>
    <w:rsid w:val="00DD4DD5"/>
    <w:rsid w:val="00DD54A7"/>
    <w:rsid w:val="00DD557B"/>
    <w:rsid w:val="00DD5862"/>
    <w:rsid w:val="00DE0B9D"/>
    <w:rsid w:val="00DE3849"/>
    <w:rsid w:val="00DE4027"/>
    <w:rsid w:val="00DE46CC"/>
    <w:rsid w:val="00DE57E1"/>
    <w:rsid w:val="00DE5F23"/>
    <w:rsid w:val="00DE62F9"/>
    <w:rsid w:val="00DF1603"/>
    <w:rsid w:val="00DF1D18"/>
    <w:rsid w:val="00DF2535"/>
    <w:rsid w:val="00DF2FA0"/>
    <w:rsid w:val="00DF30AA"/>
    <w:rsid w:val="00DF4445"/>
    <w:rsid w:val="00DF56C3"/>
    <w:rsid w:val="00DF60B8"/>
    <w:rsid w:val="00DF699D"/>
    <w:rsid w:val="00DF6D65"/>
    <w:rsid w:val="00DF7722"/>
    <w:rsid w:val="00DF77DE"/>
    <w:rsid w:val="00DF79B5"/>
    <w:rsid w:val="00DF7A1C"/>
    <w:rsid w:val="00E00DA2"/>
    <w:rsid w:val="00E01A90"/>
    <w:rsid w:val="00E04337"/>
    <w:rsid w:val="00E04A4A"/>
    <w:rsid w:val="00E05906"/>
    <w:rsid w:val="00E05E2E"/>
    <w:rsid w:val="00E06218"/>
    <w:rsid w:val="00E072B1"/>
    <w:rsid w:val="00E07843"/>
    <w:rsid w:val="00E10ADE"/>
    <w:rsid w:val="00E10CD4"/>
    <w:rsid w:val="00E11504"/>
    <w:rsid w:val="00E11BB5"/>
    <w:rsid w:val="00E12022"/>
    <w:rsid w:val="00E12300"/>
    <w:rsid w:val="00E123AC"/>
    <w:rsid w:val="00E12D35"/>
    <w:rsid w:val="00E13098"/>
    <w:rsid w:val="00E13687"/>
    <w:rsid w:val="00E16E49"/>
    <w:rsid w:val="00E16F70"/>
    <w:rsid w:val="00E17010"/>
    <w:rsid w:val="00E1704D"/>
    <w:rsid w:val="00E204DF"/>
    <w:rsid w:val="00E22FA9"/>
    <w:rsid w:val="00E235CD"/>
    <w:rsid w:val="00E24652"/>
    <w:rsid w:val="00E25580"/>
    <w:rsid w:val="00E25854"/>
    <w:rsid w:val="00E26B63"/>
    <w:rsid w:val="00E2733E"/>
    <w:rsid w:val="00E367DE"/>
    <w:rsid w:val="00E428B8"/>
    <w:rsid w:val="00E47639"/>
    <w:rsid w:val="00E4769C"/>
    <w:rsid w:val="00E479D8"/>
    <w:rsid w:val="00E503B8"/>
    <w:rsid w:val="00E50557"/>
    <w:rsid w:val="00E505B1"/>
    <w:rsid w:val="00E5208E"/>
    <w:rsid w:val="00E527C3"/>
    <w:rsid w:val="00E52A84"/>
    <w:rsid w:val="00E53C29"/>
    <w:rsid w:val="00E54673"/>
    <w:rsid w:val="00E564A0"/>
    <w:rsid w:val="00E56B8A"/>
    <w:rsid w:val="00E61B47"/>
    <w:rsid w:val="00E61B55"/>
    <w:rsid w:val="00E6230E"/>
    <w:rsid w:val="00E62628"/>
    <w:rsid w:val="00E62655"/>
    <w:rsid w:val="00E627C5"/>
    <w:rsid w:val="00E62B28"/>
    <w:rsid w:val="00E647C1"/>
    <w:rsid w:val="00E649CA"/>
    <w:rsid w:val="00E64A1E"/>
    <w:rsid w:val="00E701AD"/>
    <w:rsid w:val="00E702DC"/>
    <w:rsid w:val="00E713D3"/>
    <w:rsid w:val="00E71B8B"/>
    <w:rsid w:val="00E72401"/>
    <w:rsid w:val="00E73183"/>
    <w:rsid w:val="00E7385B"/>
    <w:rsid w:val="00E75141"/>
    <w:rsid w:val="00E75431"/>
    <w:rsid w:val="00E76294"/>
    <w:rsid w:val="00E774A8"/>
    <w:rsid w:val="00E774AF"/>
    <w:rsid w:val="00E80B5D"/>
    <w:rsid w:val="00E80E4B"/>
    <w:rsid w:val="00E81F25"/>
    <w:rsid w:val="00E824A6"/>
    <w:rsid w:val="00E82E77"/>
    <w:rsid w:val="00E83C46"/>
    <w:rsid w:val="00E85569"/>
    <w:rsid w:val="00E86347"/>
    <w:rsid w:val="00E8686D"/>
    <w:rsid w:val="00E87B8E"/>
    <w:rsid w:val="00E90994"/>
    <w:rsid w:val="00E90A4D"/>
    <w:rsid w:val="00E911E6"/>
    <w:rsid w:val="00E91871"/>
    <w:rsid w:val="00E94EB3"/>
    <w:rsid w:val="00E9501F"/>
    <w:rsid w:val="00E95F33"/>
    <w:rsid w:val="00E9789E"/>
    <w:rsid w:val="00EA37C5"/>
    <w:rsid w:val="00EA39BB"/>
    <w:rsid w:val="00EA3A8E"/>
    <w:rsid w:val="00EA4103"/>
    <w:rsid w:val="00EA42A5"/>
    <w:rsid w:val="00EA5EEB"/>
    <w:rsid w:val="00EA7684"/>
    <w:rsid w:val="00EB3442"/>
    <w:rsid w:val="00EB5D50"/>
    <w:rsid w:val="00EB7027"/>
    <w:rsid w:val="00EC18E5"/>
    <w:rsid w:val="00EC1985"/>
    <w:rsid w:val="00EC1B11"/>
    <w:rsid w:val="00EC433E"/>
    <w:rsid w:val="00EC5EFD"/>
    <w:rsid w:val="00EC5F6A"/>
    <w:rsid w:val="00EC6432"/>
    <w:rsid w:val="00EC7231"/>
    <w:rsid w:val="00EC79CE"/>
    <w:rsid w:val="00EC7CA7"/>
    <w:rsid w:val="00ED10E8"/>
    <w:rsid w:val="00ED11C5"/>
    <w:rsid w:val="00ED1F71"/>
    <w:rsid w:val="00ED35BD"/>
    <w:rsid w:val="00ED3DAE"/>
    <w:rsid w:val="00ED5B3F"/>
    <w:rsid w:val="00ED6C25"/>
    <w:rsid w:val="00ED71E6"/>
    <w:rsid w:val="00EE0D14"/>
    <w:rsid w:val="00EE13D8"/>
    <w:rsid w:val="00EE31A4"/>
    <w:rsid w:val="00EE3219"/>
    <w:rsid w:val="00EE34DA"/>
    <w:rsid w:val="00EE3541"/>
    <w:rsid w:val="00EE3AA6"/>
    <w:rsid w:val="00EE3D39"/>
    <w:rsid w:val="00EE4246"/>
    <w:rsid w:val="00EE6A9D"/>
    <w:rsid w:val="00EE7DC2"/>
    <w:rsid w:val="00EF128E"/>
    <w:rsid w:val="00EF1A24"/>
    <w:rsid w:val="00EF1BA2"/>
    <w:rsid w:val="00EF1CB0"/>
    <w:rsid w:val="00EF2197"/>
    <w:rsid w:val="00EF4AB0"/>
    <w:rsid w:val="00EF5518"/>
    <w:rsid w:val="00EF5B2C"/>
    <w:rsid w:val="00EF67CC"/>
    <w:rsid w:val="00EF6A37"/>
    <w:rsid w:val="00EF72A6"/>
    <w:rsid w:val="00F0037A"/>
    <w:rsid w:val="00F003FF"/>
    <w:rsid w:val="00F0149F"/>
    <w:rsid w:val="00F016F2"/>
    <w:rsid w:val="00F02365"/>
    <w:rsid w:val="00F0315F"/>
    <w:rsid w:val="00F039D4"/>
    <w:rsid w:val="00F04891"/>
    <w:rsid w:val="00F04E40"/>
    <w:rsid w:val="00F04F35"/>
    <w:rsid w:val="00F05472"/>
    <w:rsid w:val="00F0571D"/>
    <w:rsid w:val="00F069FC"/>
    <w:rsid w:val="00F07786"/>
    <w:rsid w:val="00F079D4"/>
    <w:rsid w:val="00F07BB4"/>
    <w:rsid w:val="00F07CDF"/>
    <w:rsid w:val="00F07F6A"/>
    <w:rsid w:val="00F10289"/>
    <w:rsid w:val="00F108BC"/>
    <w:rsid w:val="00F13A8D"/>
    <w:rsid w:val="00F13F8B"/>
    <w:rsid w:val="00F1416C"/>
    <w:rsid w:val="00F1492D"/>
    <w:rsid w:val="00F14B45"/>
    <w:rsid w:val="00F14CE4"/>
    <w:rsid w:val="00F21D17"/>
    <w:rsid w:val="00F23322"/>
    <w:rsid w:val="00F2390D"/>
    <w:rsid w:val="00F24070"/>
    <w:rsid w:val="00F247E2"/>
    <w:rsid w:val="00F24F0B"/>
    <w:rsid w:val="00F25218"/>
    <w:rsid w:val="00F26264"/>
    <w:rsid w:val="00F26FB8"/>
    <w:rsid w:val="00F306E3"/>
    <w:rsid w:val="00F31E9E"/>
    <w:rsid w:val="00F3257D"/>
    <w:rsid w:val="00F32CF8"/>
    <w:rsid w:val="00F33313"/>
    <w:rsid w:val="00F339D8"/>
    <w:rsid w:val="00F37D0C"/>
    <w:rsid w:val="00F4004B"/>
    <w:rsid w:val="00F4294B"/>
    <w:rsid w:val="00F438B2"/>
    <w:rsid w:val="00F44BE5"/>
    <w:rsid w:val="00F5168F"/>
    <w:rsid w:val="00F52B3B"/>
    <w:rsid w:val="00F5376C"/>
    <w:rsid w:val="00F5416C"/>
    <w:rsid w:val="00F54753"/>
    <w:rsid w:val="00F54858"/>
    <w:rsid w:val="00F56141"/>
    <w:rsid w:val="00F568E5"/>
    <w:rsid w:val="00F569BE"/>
    <w:rsid w:val="00F56F3B"/>
    <w:rsid w:val="00F56FBF"/>
    <w:rsid w:val="00F56FD2"/>
    <w:rsid w:val="00F5744C"/>
    <w:rsid w:val="00F57C95"/>
    <w:rsid w:val="00F60418"/>
    <w:rsid w:val="00F605CE"/>
    <w:rsid w:val="00F61E9B"/>
    <w:rsid w:val="00F63C6E"/>
    <w:rsid w:val="00F6494C"/>
    <w:rsid w:val="00F64D2C"/>
    <w:rsid w:val="00F659C6"/>
    <w:rsid w:val="00F65A44"/>
    <w:rsid w:val="00F65C06"/>
    <w:rsid w:val="00F65C40"/>
    <w:rsid w:val="00F66401"/>
    <w:rsid w:val="00F669E0"/>
    <w:rsid w:val="00F66A82"/>
    <w:rsid w:val="00F66B9B"/>
    <w:rsid w:val="00F67238"/>
    <w:rsid w:val="00F70047"/>
    <w:rsid w:val="00F706EC"/>
    <w:rsid w:val="00F70C81"/>
    <w:rsid w:val="00F71A94"/>
    <w:rsid w:val="00F71F3C"/>
    <w:rsid w:val="00F72C57"/>
    <w:rsid w:val="00F744EA"/>
    <w:rsid w:val="00F7496C"/>
    <w:rsid w:val="00F7534B"/>
    <w:rsid w:val="00F75FE5"/>
    <w:rsid w:val="00F77AC5"/>
    <w:rsid w:val="00F77D65"/>
    <w:rsid w:val="00F80ECF"/>
    <w:rsid w:val="00F819FE"/>
    <w:rsid w:val="00F8261B"/>
    <w:rsid w:val="00F8267E"/>
    <w:rsid w:val="00F82B3B"/>
    <w:rsid w:val="00F8343D"/>
    <w:rsid w:val="00F8389B"/>
    <w:rsid w:val="00F845F3"/>
    <w:rsid w:val="00F84BAF"/>
    <w:rsid w:val="00F84C5D"/>
    <w:rsid w:val="00F8509B"/>
    <w:rsid w:val="00F853E2"/>
    <w:rsid w:val="00F858C5"/>
    <w:rsid w:val="00F86335"/>
    <w:rsid w:val="00F86C5B"/>
    <w:rsid w:val="00F879D9"/>
    <w:rsid w:val="00F87D64"/>
    <w:rsid w:val="00F905DB"/>
    <w:rsid w:val="00F939B1"/>
    <w:rsid w:val="00F93AE2"/>
    <w:rsid w:val="00F9474E"/>
    <w:rsid w:val="00F9481F"/>
    <w:rsid w:val="00F94F40"/>
    <w:rsid w:val="00F95E33"/>
    <w:rsid w:val="00F968AD"/>
    <w:rsid w:val="00F97541"/>
    <w:rsid w:val="00F97AC5"/>
    <w:rsid w:val="00FA0439"/>
    <w:rsid w:val="00FA05F8"/>
    <w:rsid w:val="00FA122D"/>
    <w:rsid w:val="00FA15B6"/>
    <w:rsid w:val="00FA2BC5"/>
    <w:rsid w:val="00FA315C"/>
    <w:rsid w:val="00FA3182"/>
    <w:rsid w:val="00FA3232"/>
    <w:rsid w:val="00FA3D0E"/>
    <w:rsid w:val="00FA780A"/>
    <w:rsid w:val="00FB4746"/>
    <w:rsid w:val="00FB54D9"/>
    <w:rsid w:val="00FB74E4"/>
    <w:rsid w:val="00FC0E0F"/>
    <w:rsid w:val="00FC159F"/>
    <w:rsid w:val="00FC185F"/>
    <w:rsid w:val="00FC19BE"/>
    <w:rsid w:val="00FC1BF9"/>
    <w:rsid w:val="00FC3793"/>
    <w:rsid w:val="00FC5EE7"/>
    <w:rsid w:val="00FC6240"/>
    <w:rsid w:val="00FC6407"/>
    <w:rsid w:val="00FC7A01"/>
    <w:rsid w:val="00FD06CA"/>
    <w:rsid w:val="00FD1B05"/>
    <w:rsid w:val="00FD250D"/>
    <w:rsid w:val="00FD306F"/>
    <w:rsid w:val="00FD4820"/>
    <w:rsid w:val="00FD4A64"/>
    <w:rsid w:val="00FD6246"/>
    <w:rsid w:val="00FE090B"/>
    <w:rsid w:val="00FE17A5"/>
    <w:rsid w:val="00FE2AD8"/>
    <w:rsid w:val="00FE2C2E"/>
    <w:rsid w:val="00FE3655"/>
    <w:rsid w:val="00FE4E83"/>
    <w:rsid w:val="00FE71F5"/>
    <w:rsid w:val="00FE7530"/>
    <w:rsid w:val="00FE7C27"/>
    <w:rsid w:val="00FF2DE4"/>
    <w:rsid w:val="00FF2FD2"/>
    <w:rsid w:val="00FF2FE9"/>
    <w:rsid w:val="00FF4EF3"/>
    <w:rsid w:val="00FF561A"/>
    <w:rsid w:val="00FF731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F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570DB"/>
    <w:pPr>
      <w:keepNext/>
      <w:widowControl/>
      <w:autoSpaceDE/>
      <w:autoSpaceDN/>
      <w:adjustRightInd/>
      <w:spacing w:before="120"/>
      <w:ind w:firstLine="709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D250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74E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571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C570DB"/>
    <w:pPr>
      <w:keepNext/>
      <w:widowControl/>
      <w:autoSpaceDE/>
      <w:autoSpaceDN/>
      <w:adjustRightInd/>
      <w:spacing w:before="120"/>
      <w:jc w:val="center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F4351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1E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E2E"/>
  </w:style>
  <w:style w:type="paragraph" w:styleId="a6">
    <w:name w:val="header"/>
    <w:basedOn w:val="a"/>
    <w:link w:val="a7"/>
    <w:rsid w:val="009F1E2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63C1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table" w:styleId="a9">
    <w:name w:val="Table Grid"/>
    <w:basedOn w:val="a1"/>
    <w:uiPriority w:val="59"/>
    <w:rsid w:val="00663C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570DB"/>
    <w:pPr>
      <w:widowControl/>
      <w:autoSpaceDE/>
      <w:autoSpaceDN/>
      <w:adjustRightInd/>
      <w:spacing w:before="120"/>
      <w:jc w:val="center"/>
    </w:pPr>
    <w:rPr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rsid w:val="00C570DB"/>
    <w:pPr>
      <w:widowControl/>
      <w:autoSpaceDE/>
      <w:autoSpaceDN/>
      <w:adjustRightInd/>
      <w:spacing w:before="120"/>
      <w:ind w:firstLine="709"/>
      <w:jc w:val="both"/>
    </w:pPr>
    <w:rPr>
      <w:sz w:val="24"/>
      <w:szCs w:val="24"/>
    </w:rPr>
  </w:style>
  <w:style w:type="paragraph" w:styleId="aa">
    <w:name w:val="Body Text"/>
    <w:basedOn w:val="a"/>
    <w:link w:val="ab"/>
    <w:rsid w:val="00C570DB"/>
    <w:pPr>
      <w:widowControl/>
      <w:autoSpaceDE/>
      <w:autoSpaceDN/>
      <w:adjustRightInd/>
      <w:spacing w:before="120"/>
      <w:ind w:right="794"/>
      <w:jc w:val="center"/>
    </w:pPr>
    <w:rPr>
      <w:b/>
      <w:bCs/>
      <w:color w:val="000000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rsid w:val="00B84659"/>
    <w:rPr>
      <w:rFonts w:ascii="Tahoma" w:hAnsi="Tahoma"/>
      <w:sz w:val="16"/>
      <w:szCs w:val="16"/>
      <w:lang w:val="x-none" w:eastAsia="x-none"/>
    </w:rPr>
  </w:style>
  <w:style w:type="paragraph" w:customStyle="1" w:styleId="Iauiue">
    <w:name w:val="Iau?iue"/>
    <w:rsid w:val="0099408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Iauiue"/>
    <w:rsid w:val="0099408E"/>
    <w:pPr>
      <w:ind w:firstLine="708"/>
      <w:jc w:val="both"/>
    </w:pPr>
    <w:rPr>
      <w:sz w:val="28"/>
    </w:rPr>
  </w:style>
  <w:style w:type="paragraph" w:customStyle="1" w:styleId="210">
    <w:name w:val="Основной текст с отступом 21"/>
    <w:basedOn w:val="Iauiue"/>
    <w:rsid w:val="0099408E"/>
    <w:pPr>
      <w:ind w:right="-5" w:firstLine="708"/>
      <w:jc w:val="both"/>
    </w:pPr>
    <w:rPr>
      <w:sz w:val="28"/>
    </w:rPr>
  </w:style>
  <w:style w:type="paragraph" w:customStyle="1" w:styleId="caaieiaie4">
    <w:name w:val="caaieiaie 4"/>
    <w:basedOn w:val="Iauiue"/>
    <w:next w:val="Iauiue"/>
    <w:rsid w:val="0099408E"/>
    <w:pPr>
      <w:keepNext/>
      <w:ind w:firstLine="709"/>
    </w:pPr>
    <w:rPr>
      <w:sz w:val="28"/>
    </w:rPr>
  </w:style>
  <w:style w:type="paragraph" w:customStyle="1" w:styleId="caaieiaie5">
    <w:name w:val="caaieiaie 5"/>
    <w:basedOn w:val="Iauiue"/>
    <w:next w:val="Iauiue"/>
    <w:rsid w:val="0099408E"/>
    <w:pPr>
      <w:keepNext/>
      <w:spacing w:line="240" w:lineRule="exact"/>
      <w:ind w:left="5663" w:firstLine="709"/>
    </w:pPr>
    <w:rPr>
      <w:i/>
      <w:sz w:val="28"/>
    </w:rPr>
  </w:style>
  <w:style w:type="paragraph" w:customStyle="1" w:styleId="caaieiaie6">
    <w:name w:val="caaieiaie 6"/>
    <w:basedOn w:val="Iauiue"/>
    <w:next w:val="Iauiue"/>
    <w:rsid w:val="0099408E"/>
    <w:pPr>
      <w:keepNext/>
      <w:spacing w:line="240" w:lineRule="exact"/>
      <w:ind w:firstLine="709"/>
      <w:jc w:val="both"/>
    </w:pPr>
    <w:rPr>
      <w:sz w:val="28"/>
    </w:rPr>
  </w:style>
  <w:style w:type="paragraph" w:customStyle="1" w:styleId="caaieiaie8">
    <w:name w:val="caaieiaie 8"/>
    <w:basedOn w:val="Iauiue"/>
    <w:next w:val="Iauiue"/>
    <w:rsid w:val="0099408E"/>
    <w:pPr>
      <w:keepNext/>
      <w:ind w:firstLine="709"/>
      <w:jc w:val="both"/>
    </w:pPr>
    <w:rPr>
      <w:i/>
      <w:sz w:val="28"/>
    </w:rPr>
  </w:style>
  <w:style w:type="paragraph" w:styleId="ae">
    <w:name w:val="List Paragraph"/>
    <w:basedOn w:val="a"/>
    <w:uiPriority w:val="34"/>
    <w:qFormat/>
    <w:rsid w:val="005120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430C2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974E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8F4351"/>
    <w:rPr>
      <w:rFonts w:ascii="Calibri" w:hAnsi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8F4351"/>
  </w:style>
  <w:style w:type="character" w:customStyle="1" w:styleId="10">
    <w:name w:val="Заголовок 1 Знак"/>
    <w:link w:val="1"/>
    <w:rsid w:val="005F03A8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5F03A8"/>
    <w:rPr>
      <w:b/>
      <w:bCs/>
      <w:color w:val="00000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25530"/>
  </w:style>
  <w:style w:type="paragraph" w:styleId="af">
    <w:name w:val="Body Text Indent"/>
    <w:basedOn w:val="a"/>
    <w:link w:val="af0"/>
    <w:rsid w:val="006A05D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A05D4"/>
  </w:style>
  <w:style w:type="character" w:styleId="af1">
    <w:name w:val="annotation reference"/>
    <w:rsid w:val="00676A84"/>
    <w:rPr>
      <w:sz w:val="16"/>
      <w:szCs w:val="16"/>
    </w:rPr>
  </w:style>
  <w:style w:type="paragraph" w:styleId="af2">
    <w:name w:val="annotation text"/>
    <w:basedOn w:val="a"/>
    <w:link w:val="af3"/>
    <w:rsid w:val="00676A84"/>
  </w:style>
  <w:style w:type="character" w:customStyle="1" w:styleId="af3">
    <w:name w:val="Текст примечания Знак"/>
    <w:basedOn w:val="a0"/>
    <w:link w:val="af2"/>
    <w:rsid w:val="00676A84"/>
  </w:style>
  <w:style w:type="paragraph" w:styleId="af4">
    <w:name w:val="annotation subject"/>
    <w:basedOn w:val="af2"/>
    <w:next w:val="af2"/>
    <w:link w:val="af5"/>
    <w:rsid w:val="00676A84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676A84"/>
    <w:rPr>
      <w:b/>
      <w:bCs/>
    </w:rPr>
  </w:style>
  <w:style w:type="character" w:styleId="af6">
    <w:name w:val="Hyperlink"/>
    <w:uiPriority w:val="99"/>
    <w:rsid w:val="0010292B"/>
    <w:rPr>
      <w:color w:val="0000F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3F1CA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rsid w:val="003F1CA3"/>
  </w:style>
  <w:style w:type="paragraph" w:styleId="23">
    <w:name w:val="toc 2"/>
    <w:basedOn w:val="a"/>
    <w:next w:val="a"/>
    <w:autoRedefine/>
    <w:uiPriority w:val="39"/>
    <w:rsid w:val="003F1CA3"/>
    <w:pPr>
      <w:ind w:left="200"/>
    </w:pPr>
  </w:style>
  <w:style w:type="paragraph" w:styleId="32">
    <w:name w:val="toc 3"/>
    <w:basedOn w:val="a"/>
    <w:next w:val="a"/>
    <w:autoRedefine/>
    <w:uiPriority w:val="39"/>
    <w:rsid w:val="003F1CA3"/>
    <w:pPr>
      <w:ind w:left="400"/>
    </w:pPr>
  </w:style>
  <w:style w:type="character" w:styleId="af8">
    <w:name w:val="FollowedHyperlink"/>
    <w:rsid w:val="001D3300"/>
    <w:rPr>
      <w:color w:val="800080"/>
      <w:u w:val="single"/>
    </w:rPr>
  </w:style>
  <w:style w:type="paragraph" w:styleId="af9">
    <w:name w:val="Normal (Web)"/>
    <w:basedOn w:val="a"/>
    <w:uiPriority w:val="99"/>
    <w:unhideWhenUsed/>
    <w:rsid w:val="00022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Неразрешенное упоминание"/>
    <w:uiPriority w:val="99"/>
    <w:semiHidden/>
    <w:unhideWhenUsed/>
    <w:rsid w:val="00322617"/>
    <w:rPr>
      <w:color w:val="605E5C"/>
      <w:shd w:val="clear" w:color="auto" w:fill="E1DFDD"/>
    </w:rPr>
  </w:style>
  <w:style w:type="paragraph" w:styleId="afb">
    <w:name w:val="footnote text"/>
    <w:basedOn w:val="a"/>
    <w:link w:val="afc"/>
    <w:rsid w:val="00C62368"/>
  </w:style>
  <w:style w:type="character" w:customStyle="1" w:styleId="afc">
    <w:name w:val="Текст сноски Знак"/>
    <w:basedOn w:val="a0"/>
    <w:link w:val="afb"/>
    <w:rsid w:val="00C62368"/>
  </w:style>
  <w:style w:type="character" w:styleId="afd">
    <w:name w:val="footnote reference"/>
    <w:rsid w:val="00C62368"/>
    <w:rPr>
      <w:vertAlign w:val="superscript"/>
    </w:rPr>
  </w:style>
  <w:style w:type="paragraph" w:customStyle="1" w:styleId="s16">
    <w:name w:val="s_16"/>
    <w:basedOn w:val="a"/>
    <w:rsid w:val="001618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786F4D"/>
  </w:style>
  <w:style w:type="character" w:customStyle="1" w:styleId="50">
    <w:name w:val="Заголовок 5 Знак"/>
    <w:link w:val="5"/>
    <w:semiHidden/>
    <w:rsid w:val="004571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d">
    <w:name w:val="Текст выноски Знак"/>
    <w:link w:val="ac"/>
    <w:semiHidden/>
    <w:rsid w:val="00FD25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FD250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D06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3">
    <w:name w:val="Body Text 3"/>
    <w:basedOn w:val="a"/>
    <w:link w:val="34"/>
    <w:rsid w:val="00CB227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B227D"/>
    <w:rPr>
      <w:sz w:val="16"/>
      <w:szCs w:val="16"/>
    </w:rPr>
  </w:style>
  <w:style w:type="paragraph" w:customStyle="1" w:styleId="ConsPlusNonformat">
    <w:name w:val="ConsPlusNonformat"/>
    <w:rsid w:val="00DF60B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markedcontent">
    <w:name w:val="markedcontent"/>
    <w:rsid w:val="00791757"/>
  </w:style>
  <w:style w:type="table" w:customStyle="1" w:styleId="12">
    <w:name w:val="Сетка таблицы1"/>
    <w:basedOn w:val="a1"/>
    <w:next w:val="a9"/>
    <w:uiPriority w:val="39"/>
    <w:rsid w:val="00883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F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570DB"/>
    <w:pPr>
      <w:keepNext/>
      <w:widowControl/>
      <w:autoSpaceDE/>
      <w:autoSpaceDN/>
      <w:adjustRightInd/>
      <w:spacing w:before="120"/>
      <w:ind w:firstLine="709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D250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74E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571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C570DB"/>
    <w:pPr>
      <w:keepNext/>
      <w:widowControl/>
      <w:autoSpaceDE/>
      <w:autoSpaceDN/>
      <w:adjustRightInd/>
      <w:spacing w:before="120"/>
      <w:jc w:val="center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F4351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1E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E2E"/>
  </w:style>
  <w:style w:type="paragraph" w:styleId="a6">
    <w:name w:val="header"/>
    <w:basedOn w:val="a"/>
    <w:link w:val="a7"/>
    <w:rsid w:val="009F1E2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63C1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table" w:styleId="a9">
    <w:name w:val="Table Grid"/>
    <w:basedOn w:val="a1"/>
    <w:uiPriority w:val="59"/>
    <w:rsid w:val="00663C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570DB"/>
    <w:pPr>
      <w:widowControl/>
      <w:autoSpaceDE/>
      <w:autoSpaceDN/>
      <w:adjustRightInd/>
      <w:spacing w:before="120"/>
      <w:jc w:val="center"/>
    </w:pPr>
    <w:rPr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rsid w:val="00C570DB"/>
    <w:pPr>
      <w:widowControl/>
      <w:autoSpaceDE/>
      <w:autoSpaceDN/>
      <w:adjustRightInd/>
      <w:spacing w:before="120"/>
      <w:ind w:firstLine="709"/>
      <w:jc w:val="both"/>
    </w:pPr>
    <w:rPr>
      <w:sz w:val="24"/>
      <w:szCs w:val="24"/>
    </w:rPr>
  </w:style>
  <w:style w:type="paragraph" w:styleId="aa">
    <w:name w:val="Body Text"/>
    <w:basedOn w:val="a"/>
    <w:link w:val="ab"/>
    <w:rsid w:val="00C570DB"/>
    <w:pPr>
      <w:widowControl/>
      <w:autoSpaceDE/>
      <w:autoSpaceDN/>
      <w:adjustRightInd/>
      <w:spacing w:before="120"/>
      <w:ind w:right="794"/>
      <w:jc w:val="center"/>
    </w:pPr>
    <w:rPr>
      <w:b/>
      <w:bCs/>
      <w:color w:val="000000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rsid w:val="00B84659"/>
    <w:rPr>
      <w:rFonts w:ascii="Tahoma" w:hAnsi="Tahoma"/>
      <w:sz w:val="16"/>
      <w:szCs w:val="16"/>
      <w:lang w:val="x-none" w:eastAsia="x-none"/>
    </w:rPr>
  </w:style>
  <w:style w:type="paragraph" w:customStyle="1" w:styleId="Iauiue">
    <w:name w:val="Iau?iue"/>
    <w:rsid w:val="0099408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Iauiue"/>
    <w:rsid w:val="0099408E"/>
    <w:pPr>
      <w:ind w:firstLine="708"/>
      <w:jc w:val="both"/>
    </w:pPr>
    <w:rPr>
      <w:sz w:val="28"/>
    </w:rPr>
  </w:style>
  <w:style w:type="paragraph" w:customStyle="1" w:styleId="210">
    <w:name w:val="Основной текст с отступом 21"/>
    <w:basedOn w:val="Iauiue"/>
    <w:rsid w:val="0099408E"/>
    <w:pPr>
      <w:ind w:right="-5" w:firstLine="708"/>
      <w:jc w:val="both"/>
    </w:pPr>
    <w:rPr>
      <w:sz w:val="28"/>
    </w:rPr>
  </w:style>
  <w:style w:type="paragraph" w:customStyle="1" w:styleId="caaieiaie4">
    <w:name w:val="caaieiaie 4"/>
    <w:basedOn w:val="Iauiue"/>
    <w:next w:val="Iauiue"/>
    <w:rsid w:val="0099408E"/>
    <w:pPr>
      <w:keepNext/>
      <w:ind w:firstLine="709"/>
    </w:pPr>
    <w:rPr>
      <w:sz w:val="28"/>
    </w:rPr>
  </w:style>
  <w:style w:type="paragraph" w:customStyle="1" w:styleId="caaieiaie5">
    <w:name w:val="caaieiaie 5"/>
    <w:basedOn w:val="Iauiue"/>
    <w:next w:val="Iauiue"/>
    <w:rsid w:val="0099408E"/>
    <w:pPr>
      <w:keepNext/>
      <w:spacing w:line="240" w:lineRule="exact"/>
      <w:ind w:left="5663" w:firstLine="709"/>
    </w:pPr>
    <w:rPr>
      <w:i/>
      <w:sz w:val="28"/>
    </w:rPr>
  </w:style>
  <w:style w:type="paragraph" w:customStyle="1" w:styleId="caaieiaie6">
    <w:name w:val="caaieiaie 6"/>
    <w:basedOn w:val="Iauiue"/>
    <w:next w:val="Iauiue"/>
    <w:rsid w:val="0099408E"/>
    <w:pPr>
      <w:keepNext/>
      <w:spacing w:line="240" w:lineRule="exact"/>
      <w:ind w:firstLine="709"/>
      <w:jc w:val="both"/>
    </w:pPr>
    <w:rPr>
      <w:sz w:val="28"/>
    </w:rPr>
  </w:style>
  <w:style w:type="paragraph" w:customStyle="1" w:styleId="caaieiaie8">
    <w:name w:val="caaieiaie 8"/>
    <w:basedOn w:val="Iauiue"/>
    <w:next w:val="Iauiue"/>
    <w:rsid w:val="0099408E"/>
    <w:pPr>
      <w:keepNext/>
      <w:ind w:firstLine="709"/>
      <w:jc w:val="both"/>
    </w:pPr>
    <w:rPr>
      <w:i/>
      <w:sz w:val="28"/>
    </w:rPr>
  </w:style>
  <w:style w:type="paragraph" w:styleId="ae">
    <w:name w:val="List Paragraph"/>
    <w:basedOn w:val="a"/>
    <w:uiPriority w:val="34"/>
    <w:qFormat/>
    <w:rsid w:val="005120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430C2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974E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8F4351"/>
    <w:rPr>
      <w:rFonts w:ascii="Calibri" w:hAnsi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8F4351"/>
  </w:style>
  <w:style w:type="character" w:customStyle="1" w:styleId="10">
    <w:name w:val="Заголовок 1 Знак"/>
    <w:link w:val="1"/>
    <w:rsid w:val="005F03A8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5F03A8"/>
    <w:rPr>
      <w:b/>
      <w:bCs/>
      <w:color w:val="00000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25530"/>
  </w:style>
  <w:style w:type="paragraph" w:styleId="af">
    <w:name w:val="Body Text Indent"/>
    <w:basedOn w:val="a"/>
    <w:link w:val="af0"/>
    <w:rsid w:val="006A05D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A05D4"/>
  </w:style>
  <w:style w:type="character" w:styleId="af1">
    <w:name w:val="annotation reference"/>
    <w:rsid w:val="00676A84"/>
    <w:rPr>
      <w:sz w:val="16"/>
      <w:szCs w:val="16"/>
    </w:rPr>
  </w:style>
  <w:style w:type="paragraph" w:styleId="af2">
    <w:name w:val="annotation text"/>
    <w:basedOn w:val="a"/>
    <w:link w:val="af3"/>
    <w:rsid w:val="00676A84"/>
  </w:style>
  <w:style w:type="character" w:customStyle="1" w:styleId="af3">
    <w:name w:val="Текст примечания Знак"/>
    <w:basedOn w:val="a0"/>
    <w:link w:val="af2"/>
    <w:rsid w:val="00676A84"/>
  </w:style>
  <w:style w:type="paragraph" w:styleId="af4">
    <w:name w:val="annotation subject"/>
    <w:basedOn w:val="af2"/>
    <w:next w:val="af2"/>
    <w:link w:val="af5"/>
    <w:rsid w:val="00676A84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676A84"/>
    <w:rPr>
      <w:b/>
      <w:bCs/>
    </w:rPr>
  </w:style>
  <w:style w:type="character" w:styleId="af6">
    <w:name w:val="Hyperlink"/>
    <w:uiPriority w:val="99"/>
    <w:rsid w:val="0010292B"/>
    <w:rPr>
      <w:color w:val="0000F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3F1CA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rsid w:val="003F1CA3"/>
  </w:style>
  <w:style w:type="paragraph" w:styleId="23">
    <w:name w:val="toc 2"/>
    <w:basedOn w:val="a"/>
    <w:next w:val="a"/>
    <w:autoRedefine/>
    <w:uiPriority w:val="39"/>
    <w:rsid w:val="003F1CA3"/>
    <w:pPr>
      <w:ind w:left="200"/>
    </w:pPr>
  </w:style>
  <w:style w:type="paragraph" w:styleId="32">
    <w:name w:val="toc 3"/>
    <w:basedOn w:val="a"/>
    <w:next w:val="a"/>
    <w:autoRedefine/>
    <w:uiPriority w:val="39"/>
    <w:rsid w:val="003F1CA3"/>
    <w:pPr>
      <w:ind w:left="400"/>
    </w:pPr>
  </w:style>
  <w:style w:type="character" w:styleId="af8">
    <w:name w:val="FollowedHyperlink"/>
    <w:rsid w:val="001D3300"/>
    <w:rPr>
      <w:color w:val="800080"/>
      <w:u w:val="single"/>
    </w:rPr>
  </w:style>
  <w:style w:type="paragraph" w:styleId="af9">
    <w:name w:val="Normal (Web)"/>
    <w:basedOn w:val="a"/>
    <w:uiPriority w:val="99"/>
    <w:unhideWhenUsed/>
    <w:rsid w:val="00022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Неразрешенное упоминание"/>
    <w:uiPriority w:val="99"/>
    <w:semiHidden/>
    <w:unhideWhenUsed/>
    <w:rsid w:val="00322617"/>
    <w:rPr>
      <w:color w:val="605E5C"/>
      <w:shd w:val="clear" w:color="auto" w:fill="E1DFDD"/>
    </w:rPr>
  </w:style>
  <w:style w:type="paragraph" w:styleId="afb">
    <w:name w:val="footnote text"/>
    <w:basedOn w:val="a"/>
    <w:link w:val="afc"/>
    <w:rsid w:val="00C62368"/>
  </w:style>
  <w:style w:type="character" w:customStyle="1" w:styleId="afc">
    <w:name w:val="Текст сноски Знак"/>
    <w:basedOn w:val="a0"/>
    <w:link w:val="afb"/>
    <w:rsid w:val="00C62368"/>
  </w:style>
  <w:style w:type="character" w:styleId="afd">
    <w:name w:val="footnote reference"/>
    <w:rsid w:val="00C62368"/>
    <w:rPr>
      <w:vertAlign w:val="superscript"/>
    </w:rPr>
  </w:style>
  <w:style w:type="paragraph" w:customStyle="1" w:styleId="s16">
    <w:name w:val="s_16"/>
    <w:basedOn w:val="a"/>
    <w:rsid w:val="001618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786F4D"/>
  </w:style>
  <w:style w:type="character" w:customStyle="1" w:styleId="50">
    <w:name w:val="Заголовок 5 Знак"/>
    <w:link w:val="5"/>
    <w:semiHidden/>
    <w:rsid w:val="004571B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d">
    <w:name w:val="Текст выноски Знак"/>
    <w:link w:val="ac"/>
    <w:semiHidden/>
    <w:rsid w:val="00FD25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FD250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D06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3">
    <w:name w:val="Body Text 3"/>
    <w:basedOn w:val="a"/>
    <w:link w:val="34"/>
    <w:rsid w:val="00CB227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B227D"/>
    <w:rPr>
      <w:sz w:val="16"/>
      <w:szCs w:val="16"/>
    </w:rPr>
  </w:style>
  <w:style w:type="paragraph" w:customStyle="1" w:styleId="ConsPlusNonformat">
    <w:name w:val="ConsPlusNonformat"/>
    <w:rsid w:val="00DF60B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markedcontent">
    <w:name w:val="markedcontent"/>
    <w:rsid w:val="00791757"/>
  </w:style>
  <w:style w:type="table" w:customStyle="1" w:styleId="12">
    <w:name w:val="Сетка таблицы1"/>
    <w:basedOn w:val="a1"/>
    <w:next w:val="a9"/>
    <w:uiPriority w:val="39"/>
    <w:rsid w:val="00883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9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887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64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6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2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09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45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246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vigator.ipkrost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asharskaya-sosh.rostovschool.ru/?section_id=1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shsko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34A2-510D-4AE8-8055-7770A86A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ФГУ "Краснодарэкомониторинг"</Company>
  <LinksUpToDate>false</LinksUpToDate>
  <CharactersWithSpaces>5900</CharactersWithSpaces>
  <SharedDoc>false</SharedDoc>
  <HLinks>
    <vt:vector size="6" baseType="variant"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http://navigator.ipkrostov.ru/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Лена</dc:creator>
  <cp:lastModifiedBy>Пользователь</cp:lastModifiedBy>
  <cp:revision>6</cp:revision>
  <cp:lastPrinted>2023-09-13T10:37:00Z</cp:lastPrinted>
  <dcterms:created xsi:type="dcterms:W3CDTF">2023-09-13T11:17:00Z</dcterms:created>
  <dcterms:modified xsi:type="dcterms:W3CDTF">2023-09-25T13:05:00Z</dcterms:modified>
</cp:coreProperties>
</file>