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64" w:rsidRPr="00772691" w:rsidRDefault="00424E64" w:rsidP="00772691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35653" w:rsidRDefault="00196869" w:rsidP="00196869">
      <w:pPr>
        <w:shd w:val="clear" w:color="auto" w:fill="FFFFFF"/>
        <w:tabs>
          <w:tab w:val="left" w:pos="273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 Протокол №1</w:t>
      </w:r>
    </w:p>
    <w:p w:rsidR="00196869" w:rsidRDefault="00196869" w:rsidP="00196869">
      <w:pPr>
        <w:shd w:val="clear" w:color="auto" w:fill="FFFFFF"/>
        <w:tabs>
          <w:tab w:val="left" w:pos="273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 завучей по воспитательной работе от 26.08 2022г. </w:t>
      </w:r>
    </w:p>
    <w:p w:rsidR="00196869" w:rsidRDefault="00196869" w:rsidP="00196869">
      <w:pPr>
        <w:shd w:val="clear" w:color="auto" w:fill="FFFFFF"/>
        <w:tabs>
          <w:tab w:val="left" w:pos="273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Присутствовало 21 чел. </w:t>
      </w:r>
    </w:p>
    <w:p w:rsidR="00196869" w:rsidRDefault="00196869" w:rsidP="00196869">
      <w:pPr>
        <w:shd w:val="clear" w:color="auto" w:fill="FFFFFF"/>
        <w:tabs>
          <w:tab w:val="left" w:pos="273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«    </w:t>
      </w:r>
      <w:r w:rsidRPr="007726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Основы государственной политики в сфере воспитания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»</w:t>
      </w:r>
    </w:p>
    <w:p w:rsidR="00424E64" w:rsidRPr="00772691" w:rsidRDefault="00424E64" w:rsidP="007726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Повестка дня:</w:t>
      </w:r>
    </w:p>
    <w:p w:rsidR="000D05AB" w:rsidRPr="00772691" w:rsidRDefault="000D05AB" w:rsidP="00772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Анализ деятельности РМО заместителей директоров по воспитательной 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работе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2021-2022 учебном году.</w:t>
      </w:r>
      <w:proofErr w:type="gramEnd"/>
    </w:p>
    <w:p w:rsidR="00424E64" w:rsidRPr="00772691" w:rsidRDefault="00424E64" w:rsidP="00772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2.Основы государственной политики в сфере воспитания</w:t>
      </w:r>
    </w:p>
    <w:p w:rsidR="00424E64" w:rsidRPr="00772691" w:rsidRDefault="00424E64" w:rsidP="00772691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726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3.</w:t>
      </w:r>
      <w:r w:rsidRPr="00772691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4E3D4C" w:rsidRPr="0077269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>ормативно-правовое</w:t>
      </w:r>
      <w:proofErr w:type="gramStart"/>
      <w:r w:rsidR="004E3D4C" w:rsidRPr="0077269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>,</w:t>
      </w:r>
      <w:r w:rsidRPr="0077269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>н</w:t>
      </w:r>
      <w:proofErr w:type="gramEnd"/>
      <w:r w:rsidRPr="0077269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>аучно-методическое обеспечениевоспитательного</w:t>
      </w:r>
      <w:r w:rsidR="000D05AB" w:rsidRPr="0077269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>процесс</w:t>
      </w:r>
      <w:r w:rsidR="004E3D4C" w:rsidRPr="0077269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 xml:space="preserve">а в </w:t>
      </w:r>
      <w:r w:rsidRPr="0077269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>2022/2023 учебном году ,реализация обновленных  ФГОС НОО и ООО.</w:t>
      </w:r>
    </w:p>
    <w:p w:rsidR="00424E64" w:rsidRPr="00772691" w:rsidRDefault="000D05AB" w:rsidP="00772691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right="3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91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424E64" w:rsidRPr="00772691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задачах иприоритетных направлениях воспитательнойработыв2022-2023учебномгоду»</w:t>
      </w:r>
    </w:p>
    <w:p w:rsidR="00424E64" w:rsidRPr="00772691" w:rsidRDefault="000D05AB" w:rsidP="00772691">
      <w:pPr>
        <w:widowControl w:val="0"/>
        <w:tabs>
          <w:tab w:val="left" w:pos="331"/>
        </w:tabs>
        <w:suppressAutoHyphens/>
        <w:autoSpaceDE w:val="0"/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91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424E64" w:rsidRPr="0077269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Профилактика негативных проявлений в подростковойсреде(суициды,терроризм,экстремизм, наркомания и т.д.)</w:t>
      </w:r>
    </w:p>
    <w:p w:rsidR="00424E64" w:rsidRPr="00772691" w:rsidRDefault="000D05AB" w:rsidP="00772691">
      <w:pPr>
        <w:widowControl w:val="0"/>
        <w:tabs>
          <w:tab w:val="left" w:pos="276"/>
        </w:tabs>
        <w:suppressAutoHyphens/>
        <w:autoSpaceDE w:val="0"/>
        <w:spacing w:after="0" w:line="240" w:lineRule="auto"/>
        <w:ind w:left="-58" w:right="55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91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="00424E64" w:rsidRPr="007726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Методическиерекомендациикпроведению классных часов «Разговор о </w:t>
      </w:r>
      <w:proofErr w:type="gramStart"/>
      <w:r w:rsidR="00424E64" w:rsidRPr="00772691">
        <w:rPr>
          <w:rFonts w:ascii="Times New Roman" w:eastAsia="Times New Roman" w:hAnsi="Times New Roman" w:cs="Times New Roman"/>
          <w:sz w:val="24"/>
          <w:szCs w:val="24"/>
          <w:lang w:eastAsia="ar-SA"/>
        </w:rPr>
        <w:t>важном</w:t>
      </w:r>
      <w:proofErr w:type="gramEnd"/>
      <w:r w:rsidR="00424E64" w:rsidRPr="0077269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424E64" w:rsidRPr="00772691" w:rsidRDefault="000D05AB" w:rsidP="00772691">
      <w:pPr>
        <w:shd w:val="clear" w:color="auto" w:fill="FFFFFF"/>
        <w:spacing w:after="0" w:line="240" w:lineRule="auto"/>
        <w:ind w:left="-5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Разработка, согласование плана работы РМО заместителей директоров по ВР на 2022 – 2023 учебный год</w:t>
      </w:r>
      <w:r w:rsidR="00FE5EB2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24E64" w:rsidRPr="00772691" w:rsidRDefault="00424E64" w:rsidP="00772691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 собрания:</w:t>
      </w:r>
    </w:p>
    <w:p w:rsidR="00424E64" w:rsidRPr="00772691" w:rsidRDefault="00424E64" w:rsidP="00772691">
      <w:pPr>
        <w:shd w:val="clear" w:color="auto" w:fill="FFFFFF"/>
        <w:spacing w:before="100" w:beforeAutospacing="1" w:after="0" w:line="273" w:lineRule="atLeast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 первому вопросу слушали руководителя РМО зам директоров по ВР </w:t>
      </w:r>
      <w:r w:rsidR="004E3D4C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МБОУ </w:t>
      </w:r>
      <w:proofErr w:type="spellStart"/>
      <w:r w:rsidR="004E3D4C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ЕашарскойСОШ</w:t>
      </w:r>
      <w:proofErr w:type="spellEnd"/>
      <w:r w:rsidR="004E3D4C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 w:rsidR="004E3D4C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Тращенко</w:t>
      </w:r>
      <w:proofErr w:type="spellEnd"/>
      <w:r w:rsidR="004E3D4C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З.Р. 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которая  выступила с анализом деятельности РМО заместителей директоров</w:t>
      </w:r>
      <w:r w:rsidR="004E3D4C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воспитательной работе в 2021-2022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учебном году. Методическая   тема, над которой работали заместители </w:t>
      </w:r>
      <w:r w:rsidR="004E3D4C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директоров по ВР  в 2021 -2022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учебном  году  «Повышение профессиональной компетентности заместителей директоров по воспитательной работе». Опираясь на тему,  была поставлена цель методической работы: создание условий для обеспечения личностно-профессионального развития педагога, формирования и совершенствования педагогического мастерства и творчества для успешной реализации задач, стоящих перед современной школой.</w:t>
      </w:r>
    </w:p>
    <w:p w:rsidR="00424E64" w:rsidRPr="00772691" w:rsidRDefault="00424E64" w:rsidP="0077269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достижения поставленной цели  решались следующие задачи: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1.Продолжить изучение нормативного правового, научно-методического обеспечения образ</w:t>
      </w:r>
      <w:r w:rsidR="004E3D4C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овательной  деятельности  в 2021- 2022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учебном году;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2.Обеспечить методическое сопровождение роста профессиональной компетентности заместителей директоров по воспитательной</w:t>
      </w:r>
      <w:r w:rsidRPr="0077269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 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работе;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3.Совершенствовать  </w:t>
      </w:r>
      <w:r w:rsidR="004E3D4C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подходы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организации управления и </w:t>
      </w:r>
      <w:proofErr w:type="gram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воспитательной</w:t>
      </w:r>
      <w:r w:rsidRPr="0077269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 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деятельностью;</w:t>
      </w:r>
    </w:p>
    <w:p w:rsidR="00424E64" w:rsidRPr="00772691" w:rsidRDefault="00424E64" w:rsidP="00772691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4.Оказывать  консультационную  помощь   в работе по созданию воспитывающей среды в учреждениях</w:t>
      </w:r>
      <w:r w:rsidRPr="00772691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 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образования;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5.Распространять  положительный  педагогический  опыт   воспитания подрастающего поколения, способствовать  его</w:t>
      </w:r>
      <w:r w:rsidRPr="00772691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 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внедрению;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 Развивать  систему  взаимодействия со специалистами заинтересованных служб и учреждений на основе социального</w:t>
      </w:r>
      <w:r w:rsidRPr="00772691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  <w:lang w:eastAsia="ru-RU"/>
        </w:rPr>
        <w:t> 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партнерства.</w:t>
      </w:r>
    </w:p>
    <w:p w:rsidR="00424E64" w:rsidRPr="00772691" w:rsidRDefault="004E3D4C" w:rsidP="0077269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 2021-2022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учебном году было проведено 4 заседания районного методического об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ъединения зам директоров  по ВР, на которых рассматривались задачи и приоритетные направления воспитательной работы в 2020-2021  учебном году</w:t>
      </w:r>
      <w:r w:rsidR="00EE7E1D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рассматривался опыт  школ ростовской области по  реализации РДШ. Рассматривались социальные проекты, которые были запланированы и реализованы в образовательных учреждениях.</w:t>
      </w:r>
    </w:p>
    <w:p w:rsidR="00424E64" w:rsidRPr="00772691" w:rsidRDefault="00EE7E1D" w:rsidP="0077269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Работу районного МО зам директоров по ВР было предложено признать  в 2021-2022 учебном году удовлетворительной</w:t>
      </w:r>
      <w:r w:rsidR="00D14B5C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14B5C" w:rsidRPr="00772691" w:rsidRDefault="00D14B5C" w:rsidP="007726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второму вопросу слушали руководителя РМО зам директоров по ВР </w:t>
      </w:r>
      <w:proofErr w:type="spell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Тращенко</w:t>
      </w:r>
      <w:proofErr w:type="spellEnd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З.Р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., которая представила на согласование разработку плана работы РМО замес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тителей директоров по ВР на 2022 – 2023</w:t>
      </w:r>
      <w:r w:rsidR="00682F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год.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Предложила составить график  высту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пления на заседаниях РМО на 2022-2023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год. 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Земфира </w:t>
      </w:r>
      <w:proofErr w:type="spell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Расуловна</w:t>
      </w:r>
      <w:proofErr w:type="spellEnd"/>
      <w:r w:rsidR="00682F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пояснила, что все заседания 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РМО в 2022-2023 учебном году будут  направлены</w:t>
      </w:r>
      <w:r w:rsidRPr="0077269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 xml:space="preserve">  на реализацию обновленных  ФГОС НОО и ООО  и </w:t>
      </w:r>
      <w:proofErr w:type="spellStart"/>
      <w:r w:rsidRPr="0077269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>обспечение</w:t>
      </w:r>
      <w:proofErr w:type="spellEnd"/>
      <w:r w:rsidR="00682F5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 xml:space="preserve"> </w:t>
      </w:r>
      <w:r w:rsidRPr="0077269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>воспитательного</w:t>
      </w:r>
      <w:r w:rsidR="00682F5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 xml:space="preserve"> </w:t>
      </w:r>
      <w:r w:rsidRPr="0077269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>процесса в 2022/2023 учебном году</w:t>
      </w:r>
      <w:proofErr w:type="gramStart"/>
      <w:r w:rsidRPr="00772691"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  <w:t xml:space="preserve"> .</w:t>
      </w:r>
      <w:proofErr w:type="gramEnd"/>
    </w:p>
    <w:p w:rsidR="00FE5EB2" w:rsidRPr="00772691" w:rsidRDefault="00D14B5C" w:rsidP="0077269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третьему вопросу 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слушали   Советника директора   МБОУ </w:t>
      </w:r>
      <w:proofErr w:type="spell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Кашарской</w:t>
      </w:r>
      <w:proofErr w:type="spellEnd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 </w:t>
      </w:r>
      <w:proofErr w:type="spell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</w:t>
      </w:r>
      <w:r w:rsidR="00FE5EB2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ерентьеву</w:t>
      </w:r>
      <w:proofErr w:type="spellEnd"/>
      <w:r w:rsidR="00FE5EB2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И.А  </w:t>
      </w:r>
      <w:proofErr w:type="gramStart"/>
      <w:r w:rsidR="00FE5EB2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которая</w:t>
      </w:r>
      <w:proofErr w:type="gramEnd"/>
      <w:r w:rsidR="00FE5EB2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давала </w:t>
      </w:r>
      <w:r w:rsidR="00FE5EB2" w:rsidRPr="00772691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рекомендациикпроведению классных часов «Разговор о важном»,</w:t>
      </w:r>
      <w:r w:rsidR="00FE5EB2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методическими  рекомендациями  проведения  Дня знаний. В связи со сложившейся эпидемиологической ситуации и в целях не распространения </w:t>
      </w:r>
      <w:proofErr w:type="spellStart"/>
      <w:r w:rsidR="00FE5EB2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коронавирусной</w:t>
      </w:r>
      <w:proofErr w:type="spellEnd"/>
      <w:r w:rsidR="00FE5EB2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инфекции торжественная линейка будет проходить только для 1-х, , 9-х и 11-х классов. Для остальных обучающихся торжественные мероприятия  пройдут по классам.</w:t>
      </w:r>
    </w:p>
    <w:p w:rsidR="00424E64" w:rsidRPr="00772691" w:rsidRDefault="00424E64" w:rsidP="00772691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Решение:</w:t>
      </w:r>
    </w:p>
    <w:p w:rsidR="00424E64" w:rsidRPr="00772691" w:rsidRDefault="00424E64" w:rsidP="00772691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  Признать работу районного</w:t>
      </w:r>
      <w:r w:rsidR="00FE5EB2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 зам директоров по ВР за 2021-2022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год </w:t>
      </w:r>
      <w:r w:rsidR="00FE5EB2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удовлетворительной. В 2022-2023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учебном году проявить активность всем зам директоров по ВР в работе РМО.</w:t>
      </w:r>
    </w:p>
    <w:p w:rsidR="00424E64" w:rsidRPr="00772691" w:rsidRDefault="00FE5EB2" w:rsidP="00772691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  Принять к сведению методические  рекомендации  проведения  Дня знаний</w:t>
      </w:r>
    </w:p>
    <w:p w:rsidR="00FE5EB2" w:rsidRPr="00772691" w:rsidRDefault="00FE5EB2" w:rsidP="00196869">
      <w:pPr>
        <w:shd w:val="clear" w:color="auto" w:fill="FFFFFF"/>
        <w:tabs>
          <w:tab w:val="left" w:pos="2904"/>
        </w:tabs>
        <w:spacing w:after="0" w:line="273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FE5EB2" w:rsidRPr="00772691" w:rsidRDefault="00FE5EB2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FE5EB2" w:rsidRPr="00772691" w:rsidRDefault="00196869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Руководитель Р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МО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Тращенко</w:t>
      </w:r>
      <w:proofErr w:type="spell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З.Р.</w:t>
      </w:r>
    </w:p>
    <w:p w:rsidR="00FE5EB2" w:rsidRPr="00772691" w:rsidRDefault="00FE5EB2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FE5EB2" w:rsidRPr="00772691" w:rsidRDefault="00FE5EB2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424E64" w:rsidRPr="00772691" w:rsidRDefault="00424E64" w:rsidP="0077269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ПРОТОКОЛ №2</w:t>
      </w:r>
    </w:p>
    <w:p w:rsidR="00424E64" w:rsidRPr="00772691" w:rsidRDefault="00FE5EB2" w:rsidP="0077269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3  ноября  2022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</w:p>
    <w:p w:rsidR="00424E64" w:rsidRPr="00772691" w:rsidRDefault="00424E64" w:rsidP="0077269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районного методического объединения</w:t>
      </w:r>
    </w:p>
    <w:p w:rsidR="00424E64" w:rsidRPr="00772691" w:rsidRDefault="00424E64" w:rsidP="0077269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заместителей директоров по воспитательной работе</w:t>
      </w:r>
    </w:p>
    <w:p w:rsidR="00FE5EB2" w:rsidRPr="00772691" w:rsidRDefault="00FE5EB2" w:rsidP="0077269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E5EB2" w:rsidRPr="00FE5EB2" w:rsidRDefault="00FE5EB2" w:rsidP="00772691">
      <w:pPr>
        <w:widowControl w:val="0"/>
        <w:autoSpaceDE w:val="0"/>
        <w:autoSpaceDN w:val="0"/>
        <w:spacing w:before="10" w:after="0" w:line="244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 w:rsidRPr="00FE5EB2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Pr="00FE5EB2">
        <w:rPr>
          <w:rFonts w:ascii="Times New Roman" w:eastAsia="Times New Roman" w:hAnsi="Times New Roman" w:cs="Times New Roman"/>
          <w:sz w:val="24"/>
          <w:szCs w:val="24"/>
        </w:rPr>
        <w:t xml:space="preserve">«Применениеновыхтехнологийвоспитательной </w:t>
      </w:r>
      <w:r w:rsidRPr="00FE5EB2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деятельности»</w:t>
      </w:r>
    </w:p>
    <w:p w:rsidR="00FE5EB2" w:rsidRPr="00FE5EB2" w:rsidRDefault="00FE5EB2" w:rsidP="00772691">
      <w:pPr>
        <w:widowControl w:val="0"/>
        <w:numPr>
          <w:ilvl w:val="0"/>
          <w:numId w:val="5"/>
        </w:numPr>
        <w:tabs>
          <w:tab w:val="left" w:pos="276"/>
        </w:tabs>
        <w:autoSpaceDE w:val="0"/>
        <w:autoSpaceDN w:val="0"/>
        <w:spacing w:after="0" w:line="242" w:lineRule="auto"/>
        <w:ind w:right="1017" w:firstLine="0"/>
        <w:rPr>
          <w:rFonts w:ascii="Times New Roman" w:eastAsia="Times New Roman" w:hAnsi="Times New Roman" w:cs="Times New Roman"/>
          <w:sz w:val="24"/>
          <w:szCs w:val="24"/>
        </w:rPr>
      </w:pPr>
      <w:r w:rsidRPr="00FE5EB2">
        <w:rPr>
          <w:rFonts w:ascii="Times New Roman" w:eastAsia="Times New Roman" w:hAnsi="Times New Roman" w:cs="Times New Roman"/>
          <w:sz w:val="24"/>
          <w:szCs w:val="24"/>
        </w:rPr>
        <w:t>Презентациясовременныхвоспитательных технологий. Использование современных педагогических технологий в организации и проведении воспитательной работы.</w:t>
      </w:r>
    </w:p>
    <w:p w:rsidR="00FE5EB2" w:rsidRPr="00FE5EB2" w:rsidRDefault="00FE5EB2" w:rsidP="00772691">
      <w:pPr>
        <w:widowControl w:val="0"/>
        <w:numPr>
          <w:ilvl w:val="0"/>
          <w:numId w:val="5"/>
        </w:numPr>
        <w:tabs>
          <w:tab w:val="left" w:pos="331"/>
        </w:tabs>
        <w:autoSpaceDE w:val="0"/>
        <w:autoSpaceDN w:val="0"/>
        <w:spacing w:after="0" w:line="244" w:lineRule="auto"/>
        <w:ind w:right="255" w:firstLine="0"/>
        <w:rPr>
          <w:rFonts w:ascii="Times New Roman" w:eastAsia="Times New Roman" w:hAnsi="Times New Roman" w:cs="Times New Roman"/>
          <w:sz w:val="24"/>
          <w:szCs w:val="24"/>
        </w:rPr>
      </w:pPr>
      <w:r w:rsidRPr="00FE5EB2">
        <w:rPr>
          <w:rFonts w:ascii="Times New Roman" w:eastAsia="Times New Roman" w:hAnsi="Times New Roman" w:cs="Times New Roman"/>
          <w:sz w:val="24"/>
          <w:szCs w:val="24"/>
        </w:rPr>
        <w:t>Совершенствование  патриотического  воспитания в воспитательной деятельности школ.</w:t>
      </w:r>
    </w:p>
    <w:p w:rsidR="00FE5EB2" w:rsidRPr="00FE5EB2" w:rsidRDefault="00FE5EB2" w:rsidP="00772691">
      <w:pPr>
        <w:widowControl w:val="0"/>
        <w:numPr>
          <w:ilvl w:val="0"/>
          <w:numId w:val="5"/>
        </w:numPr>
        <w:tabs>
          <w:tab w:val="left" w:pos="331"/>
        </w:tabs>
        <w:autoSpaceDE w:val="0"/>
        <w:autoSpaceDN w:val="0"/>
        <w:spacing w:after="0" w:line="244" w:lineRule="auto"/>
        <w:ind w:right="946" w:firstLine="0"/>
        <w:rPr>
          <w:rFonts w:ascii="Times New Roman" w:eastAsia="Times New Roman" w:hAnsi="Times New Roman" w:cs="Times New Roman"/>
          <w:sz w:val="24"/>
          <w:szCs w:val="24"/>
        </w:rPr>
      </w:pPr>
      <w:r w:rsidRPr="00FE5EB2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Использованиеактивныхформиметодовв </w:t>
      </w:r>
      <w:r w:rsidRPr="00FE5EB2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организациивоспитательнойработывшколе.</w:t>
      </w:r>
    </w:p>
    <w:p w:rsidR="00424E64" w:rsidRPr="00772691" w:rsidRDefault="00424E64" w:rsidP="0077269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Повестка дня:</w:t>
      </w:r>
    </w:p>
    <w:p w:rsidR="00FE5EB2" w:rsidRPr="00772691" w:rsidRDefault="00424E64" w:rsidP="00772691">
      <w:pPr>
        <w:widowControl w:val="0"/>
        <w:tabs>
          <w:tab w:val="left" w:pos="276"/>
        </w:tabs>
        <w:autoSpaceDE w:val="0"/>
        <w:autoSpaceDN w:val="0"/>
        <w:spacing w:after="0" w:line="242" w:lineRule="auto"/>
        <w:ind w:left="-58" w:right="1017"/>
        <w:rPr>
          <w:rFonts w:ascii="Times New Roman" w:eastAsia="Times New Roman" w:hAnsi="Times New Roman" w:cs="Times New Roman"/>
          <w:sz w:val="24"/>
          <w:szCs w:val="24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</w:t>
      </w:r>
      <w:r w:rsidR="00FE5EB2" w:rsidRPr="00FE5EB2">
        <w:rPr>
          <w:rFonts w:ascii="Times New Roman" w:eastAsia="Times New Roman" w:hAnsi="Times New Roman" w:cs="Times New Roman"/>
          <w:sz w:val="24"/>
          <w:szCs w:val="24"/>
        </w:rPr>
        <w:t>Презентациясовременныхвоспитательных технологий. Использование современных педагогических технологий в организации и проведении воспитательной работы.</w:t>
      </w:r>
    </w:p>
    <w:p w:rsidR="00424E64" w:rsidRPr="00772691" w:rsidRDefault="00FE5EB2" w:rsidP="00772691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оценить эффективность деятельности педагогических работников по классному руководству;</w:t>
      </w:r>
    </w:p>
    <w:p w:rsidR="00424E64" w:rsidRPr="00772691" w:rsidRDefault="00682F51" w:rsidP="00772691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 Мониторинг деятельности классного руководителя</w:t>
      </w:r>
    </w:p>
    <w:p w:rsidR="00424E64" w:rsidRPr="00772691" w:rsidRDefault="00424E64" w:rsidP="00772691">
      <w:pPr>
        <w:shd w:val="clear" w:color="auto" w:fill="FFFFFF"/>
        <w:spacing w:before="100" w:beforeAutospacing="1" w:after="100" w:afterAutospacing="1" w:line="273" w:lineRule="atLeast"/>
        <w:ind w:left="94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 собрания:</w:t>
      </w:r>
    </w:p>
    <w:p w:rsidR="00424E64" w:rsidRPr="00772691" w:rsidRDefault="00FE5EB2" w:rsidP="0077269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первому вопросу сл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ушали зам директора по ВР МБОУ  </w:t>
      </w:r>
      <w:proofErr w:type="spell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Кашарской</w:t>
      </w:r>
      <w:proofErr w:type="spellEnd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СОШ </w:t>
      </w:r>
      <w:r w:rsidR="00682F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Тращенко</w:t>
      </w:r>
      <w:proofErr w:type="spellEnd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З.Р.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которая рассказала о </w:t>
      </w:r>
      <w:r w:rsidR="00772691" w:rsidRPr="00FE5EB2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="00772691" w:rsidRPr="00772691">
        <w:rPr>
          <w:rFonts w:ascii="Times New Roman" w:eastAsia="Times New Roman" w:hAnsi="Times New Roman" w:cs="Times New Roman"/>
          <w:sz w:val="24"/>
          <w:szCs w:val="24"/>
        </w:rPr>
        <w:t>воспитательных технологиях</w:t>
      </w:r>
      <w:r w:rsidR="00772691" w:rsidRPr="00FE5EB2">
        <w:rPr>
          <w:rFonts w:ascii="Times New Roman" w:eastAsia="Times New Roman" w:hAnsi="Times New Roman" w:cs="Times New Roman"/>
          <w:sz w:val="24"/>
          <w:szCs w:val="24"/>
        </w:rPr>
        <w:t>. Использование современных педагогических технологий в организации и проведении воспитательной работы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деятельность классных руководителей</w:t>
      </w:r>
      <w:r w:rsidR="00772691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 деятельность, должна оцениваться. Такая оценка необходима как для определения  направления дальнейшего совершенствования  их  деятельности, </w:t>
      </w:r>
      <w:r w:rsidR="00772691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 и для поощрения  педагогов.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Одной из проблем  при оценке эффективности деятельности по  классному руководству  является определение набора  критериев и показателей оценки.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целях оказания методической помощи в организации деятельности педагогических работников по  классному руководству,  в том числе и по вопросам оценки эффективности их деятельности, </w:t>
      </w:r>
      <w:proofErr w:type="spell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Минпросвещения</w:t>
      </w:r>
      <w:proofErr w:type="spellEnd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России совместно с   Общероссийским Профсоюзом образования и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 разработали «</w:t>
      </w:r>
      <w:r w:rsidRPr="007726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Методические рекомендации по организации работы педагогических работников, осуществляющих классное руководство в общеобразовательных организациях».</w:t>
      </w:r>
    </w:p>
    <w:p w:rsidR="00424E64" w:rsidRPr="00772691" w:rsidRDefault="00772691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Земфира </w:t>
      </w:r>
      <w:proofErr w:type="spell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Расуловна</w:t>
      </w:r>
      <w:proofErr w:type="spellEnd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назвала</w:t>
      </w:r>
      <w:r w:rsidR="00682F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две группы критериев оценки: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критерии оценки процесса деятельности,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критерии оценки результативности.</w:t>
      </w:r>
    </w:p>
    <w:p w:rsidR="00772691" w:rsidRPr="00772691" w:rsidRDefault="00772691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критериям  оценки процесса деятельности в методических рекомендациях отнесены: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— 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комплексность;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 адресность;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 </w:t>
      </w:r>
      <w:proofErr w:type="spell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инновационность</w:t>
      </w:r>
      <w:proofErr w:type="spellEnd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 системность</w:t>
      </w:r>
      <w:r w:rsidRPr="007726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оценке результатов (эффективности) классного руководства рекомендовано использовать в качестве критериев три уровня конечных результатов в области воспитания и социализации обучающихся: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 </w:t>
      </w:r>
      <w:proofErr w:type="spellStart"/>
      <w:r w:rsidRPr="007726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</w:t>
      </w: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формированность</w:t>
      </w:r>
      <w:proofErr w:type="spellEnd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знаний, представлений о системе ценностей гражданина России;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 </w:t>
      </w:r>
      <w:proofErr w:type="spell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позитивной внутренней позиции личности обучающихся в отношении системы ценностей гражданина России;</w:t>
      </w:r>
    </w:p>
    <w:p w:rsidR="00424E64" w:rsidRPr="00772691" w:rsidRDefault="00424E64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 наличие опыта деятельности на основе системы ценностей гражданина России.</w:t>
      </w:r>
    </w:p>
    <w:p w:rsidR="00424E64" w:rsidRPr="00772691" w:rsidRDefault="00772691" w:rsidP="0077269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Земфира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Расуловна</w:t>
      </w:r>
      <w:proofErr w:type="spellEnd"/>
      <w:r w:rsidR="00682F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пояснила, что как отмечается в методических рекомендациях, «желательным результатом оценки должны стать комментарии к оценке и рекомендации педагогическому работнику по повышению эффективности классного руководства».</w:t>
      </w:r>
    </w:p>
    <w:p w:rsidR="00424E64" w:rsidRDefault="00345F61" w:rsidP="0077269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 По 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второму вопросу слушали зам директора по ВР 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</w:t>
      </w:r>
      <w:r w:rsidR="00682F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Первомайской СОШ Кузнецову О.Ю.</w:t>
      </w:r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., которая рассказала о мониторинге деятельности классного руководителя</w:t>
      </w:r>
      <w:proofErr w:type="gramStart"/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proofErr w:type="gramEnd"/>
      <w:r w:rsidR="00424E64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ала определение понятия "мониторинг" с педагогической точки.</w:t>
      </w:r>
    </w:p>
    <w:p w:rsidR="00345F61" w:rsidRDefault="00424E64" w:rsidP="00345F6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Назвала основные  объекты: учебная деятельность (ее характеристика, структура, течение), психическое развитие ребенка, развитие общения и коллектива одноклассников,  развитие его личности и т.д</w:t>
      </w:r>
      <w:proofErr w:type="gramStart"/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345F61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proofErr w:type="gramEnd"/>
      <w:r w:rsidR="00345F61"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адача состоит именно в том, чтобы правильно оценить степень, направление и причины отклонения.</w:t>
      </w:r>
    </w:p>
    <w:p w:rsidR="00345F61" w:rsidRPr="00772691" w:rsidRDefault="00345F61" w:rsidP="00345F6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Условно педагогический мониторинг можно разделить на три этапа.</w:t>
      </w:r>
    </w:p>
    <w:p w:rsidR="00345F61" w:rsidRPr="00772691" w:rsidRDefault="00345F61" w:rsidP="00345F6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I этапе выявляются положительные и отрицательные аспекты воспитательного процесса. На этом  этапе определяется направление работы.</w:t>
      </w:r>
    </w:p>
    <w:p w:rsidR="00345F61" w:rsidRPr="00772691" w:rsidRDefault="00345F61" w:rsidP="00345F6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II этап - промежуточный контроль. На этом  этапе демонстрируется степень реализации ближних (промежуточных) целей, происходит коррекция деятельности классного руководителя, направленная на устранение выявленных недочетов.</w:t>
      </w:r>
    </w:p>
    <w:p w:rsidR="00345F61" w:rsidRPr="00772691" w:rsidRDefault="00345F61" w:rsidP="00345F6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III этапе проводится итоговый контроль. Определяются основные тенденции дальнейшего развития системы работы с классным коллективом, формулируются цель и основные задачи на новый учебный год.</w:t>
      </w:r>
    </w:p>
    <w:p w:rsidR="00345F61" w:rsidRPr="00772691" w:rsidRDefault="00345F61" w:rsidP="00345F6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Педагогический мониторинг - путь самосовершенствования учителя, классного руководителя, инструмент системной работы по реализации целей и задач школы и классного коллектива как составляющего педагогической системы.</w:t>
      </w:r>
    </w:p>
    <w:p w:rsidR="00424E64" w:rsidRPr="00772691" w:rsidRDefault="00424E64" w:rsidP="00772691">
      <w:pPr>
        <w:shd w:val="clear" w:color="auto" w:fill="FFFFFF"/>
        <w:spacing w:before="100" w:beforeAutospacing="1" w:after="0" w:line="273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Решение: принять к сведению и донести полученную информацию до всех классных руководителей</w:t>
      </w:r>
      <w:r w:rsidR="002536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 района.</w:t>
      </w:r>
    </w:p>
    <w:p w:rsidR="00EF4FBE" w:rsidRPr="00772691" w:rsidRDefault="00EF4FBE" w:rsidP="00772691">
      <w:pPr>
        <w:rPr>
          <w:rFonts w:ascii="Times New Roman" w:hAnsi="Times New Roman" w:cs="Times New Roman"/>
          <w:sz w:val="24"/>
          <w:szCs w:val="24"/>
        </w:rPr>
      </w:pPr>
    </w:p>
    <w:p w:rsidR="00772691" w:rsidRPr="00772691" w:rsidRDefault="00196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РМО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</w:t>
      </w:r>
    </w:p>
    <w:sectPr w:rsidR="00772691" w:rsidRPr="00772691" w:rsidSect="000D05AB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9" w:hanging="167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0"/>
        <w:szCs w:val="20"/>
        <w:lang w:val="ru-RU" w:eastAsia="ar-SA" w:bidi="ar-SA"/>
      </w:rPr>
    </w:lvl>
  </w:abstractNum>
  <w:abstractNum w:abstractNumId="1">
    <w:nsid w:val="2137707D"/>
    <w:multiLevelType w:val="hybridMultilevel"/>
    <w:tmpl w:val="D8605546"/>
    <w:lvl w:ilvl="0" w:tplc="D928899C">
      <w:start w:val="1"/>
      <w:numFmt w:val="decimal"/>
      <w:lvlText w:val="%1."/>
      <w:lvlJc w:val="left"/>
      <w:pPr>
        <w:ind w:left="10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2A6E830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0E0AE4F0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8062D464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839A5236">
      <w:numFmt w:val="bullet"/>
      <w:lvlText w:val="•"/>
      <w:lvlJc w:val="left"/>
      <w:pPr>
        <w:ind w:left="2210" w:hanging="167"/>
      </w:pPr>
      <w:rPr>
        <w:rFonts w:hint="default"/>
        <w:lang w:val="ru-RU" w:eastAsia="en-US" w:bidi="ar-SA"/>
      </w:rPr>
    </w:lvl>
    <w:lvl w:ilvl="5" w:tplc="55E4624E">
      <w:numFmt w:val="bullet"/>
      <w:lvlText w:val="•"/>
      <w:lvlJc w:val="left"/>
      <w:pPr>
        <w:ind w:left="2738" w:hanging="167"/>
      </w:pPr>
      <w:rPr>
        <w:rFonts w:hint="default"/>
        <w:lang w:val="ru-RU" w:eastAsia="en-US" w:bidi="ar-SA"/>
      </w:rPr>
    </w:lvl>
    <w:lvl w:ilvl="6" w:tplc="E34C9FBA">
      <w:numFmt w:val="bullet"/>
      <w:lvlText w:val="•"/>
      <w:lvlJc w:val="left"/>
      <w:pPr>
        <w:ind w:left="3266" w:hanging="167"/>
      </w:pPr>
      <w:rPr>
        <w:rFonts w:hint="default"/>
        <w:lang w:val="ru-RU" w:eastAsia="en-US" w:bidi="ar-SA"/>
      </w:rPr>
    </w:lvl>
    <w:lvl w:ilvl="7" w:tplc="3A8C96AA">
      <w:numFmt w:val="bullet"/>
      <w:lvlText w:val="•"/>
      <w:lvlJc w:val="left"/>
      <w:pPr>
        <w:ind w:left="3793" w:hanging="167"/>
      </w:pPr>
      <w:rPr>
        <w:rFonts w:hint="default"/>
        <w:lang w:val="ru-RU" w:eastAsia="en-US" w:bidi="ar-SA"/>
      </w:rPr>
    </w:lvl>
    <w:lvl w:ilvl="8" w:tplc="645EE8F4">
      <w:numFmt w:val="bullet"/>
      <w:lvlText w:val="•"/>
      <w:lvlJc w:val="left"/>
      <w:pPr>
        <w:ind w:left="4321" w:hanging="167"/>
      </w:pPr>
      <w:rPr>
        <w:rFonts w:hint="default"/>
        <w:lang w:val="ru-RU" w:eastAsia="en-US" w:bidi="ar-SA"/>
      </w:rPr>
    </w:lvl>
  </w:abstractNum>
  <w:abstractNum w:abstractNumId="2">
    <w:nsid w:val="2CFA32D6"/>
    <w:multiLevelType w:val="hybridMultilevel"/>
    <w:tmpl w:val="D8605546"/>
    <w:lvl w:ilvl="0" w:tplc="D928899C">
      <w:start w:val="1"/>
      <w:numFmt w:val="decimal"/>
      <w:lvlText w:val="%1."/>
      <w:lvlJc w:val="left"/>
      <w:pPr>
        <w:ind w:left="10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2A6E830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0E0AE4F0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8062D464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839A5236">
      <w:numFmt w:val="bullet"/>
      <w:lvlText w:val="•"/>
      <w:lvlJc w:val="left"/>
      <w:pPr>
        <w:ind w:left="2210" w:hanging="167"/>
      </w:pPr>
      <w:rPr>
        <w:rFonts w:hint="default"/>
        <w:lang w:val="ru-RU" w:eastAsia="en-US" w:bidi="ar-SA"/>
      </w:rPr>
    </w:lvl>
    <w:lvl w:ilvl="5" w:tplc="55E4624E">
      <w:numFmt w:val="bullet"/>
      <w:lvlText w:val="•"/>
      <w:lvlJc w:val="left"/>
      <w:pPr>
        <w:ind w:left="2738" w:hanging="167"/>
      </w:pPr>
      <w:rPr>
        <w:rFonts w:hint="default"/>
        <w:lang w:val="ru-RU" w:eastAsia="en-US" w:bidi="ar-SA"/>
      </w:rPr>
    </w:lvl>
    <w:lvl w:ilvl="6" w:tplc="E34C9FBA">
      <w:numFmt w:val="bullet"/>
      <w:lvlText w:val="•"/>
      <w:lvlJc w:val="left"/>
      <w:pPr>
        <w:ind w:left="3266" w:hanging="167"/>
      </w:pPr>
      <w:rPr>
        <w:rFonts w:hint="default"/>
        <w:lang w:val="ru-RU" w:eastAsia="en-US" w:bidi="ar-SA"/>
      </w:rPr>
    </w:lvl>
    <w:lvl w:ilvl="7" w:tplc="3A8C96AA">
      <w:numFmt w:val="bullet"/>
      <w:lvlText w:val="•"/>
      <w:lvlJc w:val="left"/>
      <w:pPr>
        <w:ind w:left="3793" w:hanging="167"/>
      </w:pPr>
      <w:rPr>
        <w:rFonts w:hint="default"/>
        <w:lang w:val="ru-RU" w:eastAsia="en-US" w:bidi="ar-SA"/>
      </w:rPr>
    </w:lvl>
    <w:lvl w:ilvl="8" w:tplc="645EE8F4">
      <w:numFmt w:val="bullet"/>
      <w:lvlText w:val="•"/>
      <w:lvlJc w:val="left"/>
      <w:pPr>
        <w:ind w:left="4321" w:hanging="167"/>
      </w:pPr>
      <w:rPr>
        <w:rFonts w:hint="default"/>
        <w:lang w:val="ru-RU" w:eastAsia="en-US" w:bidi="ar-SA"/>
      </w:rPr>
    </w:lvl>
  </w:abstractNum>
  <w:abstractNum w:abstractNumId="3">
    <w:nsid w:val="49631A16"/>
    <w:multiLevelType w:val="multilevel"/>
    <w:tmpl w:val="0DD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4D69CB"/>
    <w:multiLevelType w:val="hybridMultilevel"/>
    <w:tmpl w:val="D8605546"/>
    <w:lvl w:ilvl="0" w:tplc="D928899C">
      <w:start w:val="1"/>
      <w:numFmt w:val="decimal"/>
      <w:lvlText w:val="%1."/>
      <w:lvlJc w:val="left"/>
      <w:pPr>
        <w:ind w:left="10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2A6E830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0E0AE4F0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8062D464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839A5236">
      <w:numFmt w:val="bullet"/>
      <w:lvlText w:val="•"/>
      <w:lvlJc w:val="left"/>
      <w:pPr>
        <w:ind w:left="2210" w:hanging="167"/>
      </w:pPr>
      <w:rPr>
        <w:rFonts w:hint="default"/>
        <w:lang w:val="ru-RU" w:eastAsia="en-US" w:bidi="ar-SA"/>
      </w:rPr>
    </w:lvl>
    <w:lvl w:ilvl="5" w:tplc="55E4624E">
      <w:numFmt w:val="bullet"/>
      <w:lvlText w:val="•"/>
      <w:lvlJc w:val="left"/>
      <w:pPr>
        <w:ind w:left="2738" w:hanging="167"/>
      </w:pPr>
      <w:rPr>
        <w:rFonts w:hint="default"/>
        <w:lang w:val="ru-RU" w:eastAsia="en-US" w:bidi="ar-SA"/>
      </w:rPr>
    </w:lvl>
    <w:lvl w:ilvl="6" w:tplc="E34C9FBA">
      <w:numFmt w:val="bullet"/>
      <w:lvlText w:val="•"/>
      <w:lvlJc w:val="left"/>
      <w:pPr>
        <w:ind w:left="3266" w:hanging="167"/>
      </w:pPr>
      <w:rPr>
        <w:rFonts w:hint="default"/>
        <w:lang w:val="ru-RU" w:eastAsia="en-US" w:bidi="ar-SA"/>
      </w:rPr>
    </w:lvl>
    <w:lvl w:ilvl="7" w:tplc="3A8C96AA">
      <w:numFmt w:val="bullet"/>
      <w:lvlText w:val="•"/>
      <w:lvlJc w:val="left"/>
      <w:pPr>
        <w:ind w:left="3793" w:hanging="167"/>
      </w:pPr>
      <w:rPr>
        <w:rFonts w:hint="default"/>
        <w:lang w:val="ru-RU" w:eastAsia="en-US" w:bidi="ar-SA"/>
      </w:rPr>
    </w:lvl>
    <w:lvl w:ilvl="8" w:tplc="645EE8F4">
      <w:numFmt w:val="bullet"/>
      <w:lvlText w:val="•"/>
      <w:lvlJc w:val="left"/>
      <w:pPr>
        <w:ind w:left="4321" w:hanging="167"/>
      </w:pPr>
      <w:rPr>
        <w:rFonts w:hint="default"/>
        <w:lang w:val="ru-RU" w:eastAsia="en-US" w:bidi="ar-SA"/>
      </w:rPr>
    </w:lvl>
  </w:abstractNum>
  <w:abstractNum w:abstractNumId="5">
    <w:nsid w:val="64C76F5B"/>
    <w:multiLevelType w:val="hybridMultilevel"/>
    <w:tmpl w:val="7ECCBDC2"/>
    <w:lvl w:ilvl="0" w:tplc="B4D2686C">
      <w:start w:val="5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>
    <w:nsid w:val="7464023D"/>
    <w:multiLevelType w:val="multilevel"/>
    <w:tmpl w:val="37DC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4E64"/>
    <w:rsid w:val="000D05AB"/>
    <w:rsid w:val="00196869"/>
    <w:rsid w:val="00253669"/>
    <w:rsid w:val="00345F61"/>
    <w:rsid w:val="003D0855"/>
    <w:rsid w:val="00424E64"/>
    <w:rsid w:val="004E3D4C"/>
    <w:rsid w:val="00682F51"/>
    <w:rsid w:val="00772691"/>
    <w:rsid w:val="00935653"/>
    <w:rsid w:val="0097782C"/>
    <w:rsid w:val="00D14B5C"/>
    <w:rsid w:val="00DF1DB0"/>
    <w:rsid w:val="00EE7E1D"/>
    <w:rsid w:val="00EF4FBE"/>
    <w:rsid w:val="00FE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Ерема</dc:creator>
  <cp:keywords/>
  <dc:description/>
  <cp:lastModifiedBy>Земфира Расуловна</cp:lastModifiedBy>
  <cp:revision>4</cp:revision>
  <dcterms:created xsi:type="dcterms:W3CDTF">2022-11-05T16:07:00Z</dcterms:created>
  <dcterms:modified xsi:type="dcterms:W3CDTF">2022-11-07T07:00:00Z</dcterms:modified>
</cp:coreProperties>
</file>