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70C" w:rsidRPr="00F867F5" w:rsidRDefault="005D570C" w:rsidP="005D570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7F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5D570C" w:rsidRPr="00F867F5" w:rsidRDefault="005D570C" w:rsidP="005D570C">
      <w:pPr>
        <w:spacing w:before="100"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6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КАШАРСКАЯ СРЕДНЯЯ ОБЩЕОБРАЗОВАТЕЛЬНАЯ ШКОЛА</w:t>
      </w:r>
    </w:p>
    <w:p w:rsidR="005D570C" w:rsidRPr="00F867F5" w:rsidRDefault="005D570C" w:rsidP="005D570C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70C" w:rsidRPr="00F867F5" w:rsidRDefault="005D570C" w:rsidP="005D57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70C" w:rsidRPr="00F867F5" w:rsidRDefault="005D570C" w:rsidP="005D57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570C" w:rsidRPr="00F867F5" w:rsidRDefault="005D570C" w:rsidP="005D57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</w:p>
    <w:p w:rsidR="005D570C" w:rsidRPr="00F867F5" w:rsidRDefault="00352F26" w:rsidP="005D570C">
      <w:pPr>
        <w:tabs>
          <w:tab w:val="left" w:pos="7815"/>
        </w:tabs>
        <w:spacing w:after="0" w:line="240" w:lineRule="auto"/>
        <w:ind w:left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5D570C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.12.2021</w:t>
      </w:r>
      <w:r w:rsidR="005D570C" w:rsidRPr="00F86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                        </w:t>
      </w:r>
      <w:r w:rsidR="005D570C">
        <w:rPr>
          <w:rFonts w:ascii="Times New Roman" w:eastAsia="Segoe UI Symbol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Segoe UI Symbol" w:hAnsi="Times New Roman" w:cs="Times New Roman"/>
          <w:sz w:val="28"/>
          <w:szCs w:val="28"/>
          <w:lang w:eastAsia="ru-RU"/>
        </w:rPr>
        <w:t>185</w:t>
      </w:r>
      <w:bookmarkStart w:id="0" w:name="_GoBack"/>
      <w:bookmarkEnd w:id="0"/>
    </w:p>
    <w:p w:rsidR="005D570C" w:rsidRPr="00F867F5" w:rsidRDefault="005D570C" w:rsidP="005D570C">
      <w:pPr>
        <w:tabs>
          <w:tab w:val="left" w:pos="7815"/>
        </w:tabs>
        <w:spacing w:after="0" w:line="240" w:lineRule="auto"/>
        <w:ind w:left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сл. </w:t>
      </w:r>
      <w:proofErr w:type="spellStart"/>
      <w:r w:rsidRPr="00F867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Кашары</w:t>
      </w:r>
      <w:proofErr w:type="spellEnd"/>
    </w:p>
    <w:p w:rsidR="00037A0F" w:rsidRDefault="00037A0F" w:rsidP="00037A0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 создании рабочей группы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</w:t>
      </w:r>
      <w:proofErr w:type="gramEnd"/>
    </w:p>
    <w:p w:rsidR="005D570C" w:rsidRDefault="00037A0F" w:rsidP="00037A0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введению и реализации ФГОС</w:t>
      </w:r>
    </w:p>
    <w:p w:rsidR="00037A0F" w:rsidRDefault="00037A0F" w:rsidP="00037A0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начального и основного общего образования.</w:t>
      </w:r>
    </w:p>
    <w:p w:rsidR="00037A0F" w:rsidRDefault="00037A0F" w:rsidP="00037A0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37A0F" w:rsidRDefault="00037A0F" w:rsidP="00037A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37A0F">
        <w:rPr>
          <w:rFonts w:ascii="Times New Roman" w:hAnsi="Times New Roman" w:cs="Times New Roman"/>
          <w:sz w:val="28"/>
        </w:rPr>
        <w:t>В соответствии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sz w:val="28"/>
        </w:rPr>
        <w:t>с</w:t>
      </w:r>
      <w:r>
        <w:t xml:space="preserve"> </w:t>
      </w:r>
      <w:hyperlink r:id="rId6" w:anchor="/document/99/607175842/" w:history="1">
        <w:r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приказом </w:t>
        </w:r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Минпросвещения</w:t>
        </w:r>
        <w:proofErr w:type="spellEnd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 от 31.05.2021 № 286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федерального государственного образовательного стандарта начального общего образования», </w:t>
      </w:r>
      <w:hyperlink r:id="rId7" w:anchor="/document/99/607175848/" w:history="1">
        <w:r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приказом  </w:t>
        </w:r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Минпросвещения</w:t>
        </w:r>
        <w:proofErr w:type="spellEnd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 от 31.05.2021 № 287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«Об утверждении федерального государственного образовательного стандарта основного общего образования», в </w:t>
      </w:r>
      <w:proofErr w:type="spellStart"/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целях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обеспечения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нормативного и организационного сопровождения </w:t>
      </w: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введения и реализации новых федеральных государственных образовательных стандартов начального и основного общего образования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</w:p>
    <w:p w:rsidR="00037A0F" w:rsidRDefault="00037A0F" w:rsidP="00037A0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37A0F" w:rsidRDefault="00037A0F" w:rsidP="00037A0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ПРИКАЗЫВАЮ:</w:t>
      </w:r>
    </w:p>
    <w:p w:rsidR="00037A0F" w:rsidRPr="00A15041" w:rsidRDefault="00037A0F" w:rsidP="00037A0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D570C" w:rsidRPr="00A15041" w:rsidRDefault="00037A0F" w:rsidP="00C10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</w:t>
      </w:r>
      <w:r w:rsidR="005D570C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="005D570C" w:rsidRPr="00A15041">
        <w:t xml:space="preserve"> </w:t>
      </w:r>
      <w:r w:rsidR="005D570C" w:rsidRPr="00A150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Утвердить состав рабочей группы по обеспечению перехода на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обновленные </w:t>
      </w:r>
      <w:r w:rsidR="005D570C" w:rsidRPr="00A150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ФГОС ООО:</w:t>
      </w:r>
    </w:p>
    <w:p w:rsidR="005D570C" w:rsidRPr="00A15041" w:rsidRDefault="005D570C" w:rsidP="00C10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37A0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Руководитель рабочей группы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5D570C" w:rsidRPr="00A15041" w:rsidRDefault="00684054" w:rsidP="00C10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-заместитель директора  по УВР Павлова М.А.</w:t>
      </w:r>
    </w:p>
    <w:p w:rsidR="005D570C" w:rsidRDefault="005D570C" w:rsidP="00C10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37A0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Члены группы</w:t>
      </w:r>
      <w:r w:rsidRPr="00A150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5D570C" w:rsidRPr="00A15041" w:rsidRDefault="005D570C" w:rsidP="00C10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-заместитель директора  по УВР Фролова С.В.</w:t>
      </w:r>
    </w:p>
    <w:p w:rsidR="005D570C" w:rsidRDefault="005D570C" w:rsidP="00C10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-заместитель директора  по УВР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Тращенко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З.Р.</w:t>
      </w:r>
    </w:p>
    <w:p w:rsidR="005D570C" w:rsidRDefault="005D570C" w:rsidP="00C10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-заместитель директора  по УВР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Задорожняя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Е.В.</w:t>
      </w:r>
    </w:p>
    <w:p w:rsidR="005D570C" w:rsidRDefault="005D570C" w:rsidP="00C10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-руководитель ШМО учителей русского языка и литературы Недодаева Т.Г.</w:t>
      </w:r>
    </w:p>
    <w:p w:rsidR="005D570C" w:rsidRDefault="005D570C" w:rsidP="00C10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-руководитель ШМО учителей математики Ломакина Т.Н.</w:t>
      </w:r>
    </w:p>
    <w:p w:rsidR="005D570C" w:rsidRDefault="005D570C" w:rsidP="00C10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-руководитель ШМО учителей истории</w:t>
      </w:r>
      <w:r w:rsidR="009D044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обществознания </w:t>
      </w:r>
      <w:proofErr w:type="spellStart"/>
      <w:r w:rsidR="009D044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Саламахина</w:t>
      </w:r>
      <w:proofErr w:type="spellEnd"/>
      <w:r w:rsidR="009D044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М.Н.</w:t>
      </w:r>
    </w:p>
    <w:p w:rsidR="009D0442" w:rsidRDefault="009D0442" w:rsidP="00C10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-учитель информатики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Заставенко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В.А.</w:t>
      </w:r>
    </w:p>
    <w:p w:rsidR="005D570C" w:rsidRDefault="005D570C" w:rsidP="00C10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-педагог – психолог Пономарева И.П.</w:t>
      </w:r>
    </w:p>
    <w:p w:rsidR="00861FDC" w:rsidRPr="00A15041" w:rsidRDefault="00861FDC" w:rsidP="00861F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</w:t>
      </w: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A15041">
        <w:t xml:space="preserve"> </w:t>
      </w:r>
      <w:r w:rsidRPr="00A150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Утвердить состав рабочей группы по обеспечению перехода </w:t>
      </w:r>
      <w:proofErr w:type="gramStart"/>
      <w:r w:rsidRPr="00A150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</w:t>
      </w:r>
      <w:proofErr w:type="gramEnd"/>
      <w:r w:rsidRPr="00A150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обновленные  ФГОС Н</w:t>
      </w:r>
      <w:r w:rsidRPr="00A150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ОО:</w:t>
      </w:r>
    </w:p>
    <w:p w:rsidR="00861FDC" w:rsidRPr="00A15041" w:rsidRDefault="00861FDC" w:rsidP="00861F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37A0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Руководитель рабочей группы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861FDC" w:rsidRPr="00A15041" w:rsidRDefault="00861FDC" w:rsidP="00861F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-заместитель директора  по УВР Кривенко Е.В.</w:t>
      </w:r>
    </w:p>
    <w:p w:rsidR="00861FDC" w:rsidRDefault="00861FDC" w:rsidP="00861F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37A0F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Члены группы</w:t>
      </w:r>
      <w:r w:rsidRPr="00A150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861FDC" w:rsidRDefault="00861FDC" w:rsidP="00861F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-руководитель ШМО учителей  начальных классов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Пчелинцева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С.А.</w:t>
      </w:r>
    </w:p>
    <w:p w:rsidR="00861FDC" w:rsidRDefault="00861FDC" w:rsidP="00861F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-учитель Кравцова О.И.</w:t>
      </w:r>
    </w:p>
    <w:p w:rsidR="00861FDC" w:rsidRDefault="00861FDC" w:rsidP="00861F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-учитель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Ганноченко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Е.А.</w:t>
      </w:r>
    </w:p>
    <w:p w:rsidR="00861FDC" w:rsidRDefault="00861FDC" w:rsidP="00C10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-педагог – психолог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Задорожняя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Е.В.</w:t>
      </w:r>
    </w:p>
    <w:p w:rsidR="00037A0F" w:rsidRDefault="00037A0F" w:rsidP="00C1029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</w:t>
      </w: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Утвердить положение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 рабочей группе (Приложение №1</w:t>
      </w: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</w:p>
    <w:p w:rsidR="00100736" w:rsidRPr="0072676B" w:rsidRDefault="00037A0F" w:rsidP="00C1029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 w:rsidR="00100736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Рабочей группе:</w:t>
      </w:r>
    </w:p>
    <w:p w:rsidR="00100736" w:rsidRPr="0072676B" w:rsidRDefault="00037A0F" w:rsidP="00C10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3.1.О</w:t>
      </w:r>
      <w:r w:rsidR="00100736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беспечить введение в МБОУ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Кашарской</w:t>
      </w:r>
      <w:proofErr w:type="spellEnd"/>
      <w:r w:rsidR="00100736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ООШ федеральных государстве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нных образовательных стандартов</w:t>
      </w:r>
      <w:r w:rsidR="00861FD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началь</w:t>
      </w:r>
      <w:r w:rsidR="000807C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ного общего и </w:t>
      </w:r>
      <w:r w:rsidR="00100736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основного 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бщего образования, утвержденных </w:t>
      </w:r>
      <w:r>
        <w:rPr>
          <w:rFonts w:ascii="Times New Roman" w:eastAsia="Times New Roman" w:hAnsi="Times New Roman" w:cs="Times New Roman"/>
          <w:color w:val="01745C"/>
          <w:sz w:val="28"/>
          <w:szCs w:val="28"/>
          <w:u w:val="single"/>
          <w:lang w:eastAsia="ru-RU"/>
        </w:rPr>
        <w:t xml:space="preserve">приказом </w:t>
      </w:r>
      <w:r w:rsidR="00100736" w:rsidRPr="0072676B">
        <w:rPr>
          <w:rFonts w:ascii="Times New Roman" w:eastAsia="Times New Roman" w:hAnsi="Times New Roman" w:cs="Times New Roman"/>
          <w:color w:val="01745C"/>
          <w:sz w:val="28"/>
          <w:szCs w:val="28"/>
          <w:u w:val="single"/>
          <w:lang w:eastAsia="ru-RU"/>
        </w:rPr>
        <w:t xml:space="preserve"> </w:t>
      </w:r>
      <w:proofErr w:type="spellStart"/>
      <w:r w:rsidR="00100736" w:rsidRPr="0072676B">
        <w:rPr>
          <w:rFonts w:ascii="Times New Roman" w:eastAsia="Times New Roman" w:hAnsi="Times New Roman" w:cs="Times New Roman"/>
          <w:color w:val="01745C"/>
          <w:sz w:val="28"/>
          <w:szCs w:val="28"/>
          <w:u w:val="single"/>
          <w:lang w:eastAsia="ru-RU"/>
        </w:rPr>
        <w:t>Ми</w:t>
      </w:r>
      <w:r>
        <w:rPr>
          <w:rFonts w:ascii="Times New Roman" w:eastAsia="Times New Roman" w:hAnsi="Times New Roman" w:cs="Times New Roman"/>
          <w:color w:val="01745C"/>
          <w:sz w:val="28"/>
          <w:szCs w:val="28"/>
          <w:u w:val="single"/>
          <w:lang w:eastAsia="ru-RU"/>
        </w:rPr>
        <w:t>нпросвещения</w:t>
      </w:r>
      <w:proofErr w:type="spellEnd"/>
      <w:r>
        <w:rPr>
          <w:rFonts w:ascii="Times New Roman" w:eastAsia="Times New Roman" w:hAnsi="Times New Roman" w:cs="Times New Roman"/>
          <w:color w:val="01745C"/>
          <w:sz w:val="28"/>
          <w:szCs w:val="28"/>
          <w:u w:val="single"/>
          <w:lang w:eastAsia="ru-RU"/>
        </w:rPr>
        <w:t xml:space="preserve"> от 31.05.2021 </w:t>
      </w:r>
      <w:r w:rsidR="000807CF">
        <w:rPr>
          <w:rFonts w:ascii="Times New Roman" w:eastAsia="Times New Roman" w:hAnsi="Times New Roman" w:cs="Times New Roman"/>
          <w:color w:val="01745C"/>
          <w:sz w:val="28"/>
          <w:szCs w:val="28"/>
          <w:u w:val="single"/>
          <w:lang w:eastAsia="ru-RU"/>
        </w:rPr>
        <w:t xml:space="preserve">№ 286 и </w:t>
      </w:r>
      <w:hyperlink r:id="rId8" w:anchor="/document/99/607175848/" w:tgtFrame="_self" w:history="1">
        <w:r w:rsidR="00100736"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№ 287</w:t>
        </w:r>
      </w:hyperlink>
      <w:r w:rsidR="00100736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в том числе с 01.09.2022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для</w:t>
      </w:r>
      <w:r w:rsidR="000807C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1-х  и </w:t>
      </w:r>
      <w:r w:rsidR="00100736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5-х классов, в соответствии с положени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ем о рабочей группе</w:t>
      </w:r>
      <w:r w:rsidR="00100736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100736" w:rsidRPr="0072676B" w:rsidRDefault="00037A0F" w:rsidP="00C10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 П</w:t>
      </w:r>
      <w:r w:rsidR="00100736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ровести мероприятия в соответствии с планом введения ФГОС-2021 в МБОУ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Кашарской</w:t>
      </w:r>
      <w:proofErr w:type="spellEnd"/>
      <w:r w:rsidR="00100736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ООШ, утвержденным приказом №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100736" w:rsidRPr="0072676B" w:rsidRDefault="00037A0F" w:rsidP="00C102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3.3.М</w:t>
      </w:r>
      <w:r w:rsidR="00100736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ониторить разъяснения государственных органов о введении федеральных государственных образовательных стандартов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0807C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начального общего и</w:t>
      </w:r>
      <w:r w:rsidR="00100736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основного общего образования, утвержденных </w:t>
      </w:r>
      <w:r>
        <w:rPr>
          <w:rFonts w:ascii="Times New Roman" w:eastAsia="Times New Roman" w:hAnsi="Times New Roman" w:cs="Times New Roman"/>
          <w:color w:val="01745C"/>
          <w:sz w:val="28"/>
          <w:szCs w:val="28"/>
          <w:u w:val="single"/>
          <w:lang w:eastAsia="ru-RU"/>
        </w:rPr>
        <w:t xml:space="preserve">приказом </w:t>
      </w:r>
      <w:proofErr w:type="spellStart"/>
      <w:r w:rsidR="00100736" w:rsidRPr="0072676B">
        <w:rPr>
          <w:rFonts w:ascii="Times New Roman" w:eastAsia="Times New Roman" w:hAnsi="Times New Roman" w:cs="Times New Roman"/>
          <w:color w:val="01745C"/>
          <w:sz w:val="28"/>
          <w:szCs w:val="28"/>
          <w:u w:val="single"/>
          <w:lang w:eastAsia="ru-RU"/>
        </w:rPr>
        <w:t>Ми</w:t>
      </w:r>
      <w:r>
        <w:rPr>
          <w:rFonts w:ascii="Times New Roman" w:eastAsia="Times New Roman" w:hAnsi="Times New Roman" w:cs="Times New Roman"/>
          <w:color w:val="01745C"/>
          <w:sz w:val="28"/>
          <w:szCs w:val="28"/>
          <w:u w:val="single"/>
          <w:lang w:eastAsia="ru-RU"/>
        </w:rPr>
        <w:t>нпросвещения</w:t>
      </w:r>
      <w:proofErr w:type="spellEnd"/>
      <w:r>
        <w:rPr>
          <w:rFonts w:ascii="Times New Roman" w:eastAsia="Times New Roman" w:hAnsi="Times New Roman" w:cs="Times New Roman"/>
          <w:color w:val="01745C"/>
          <w:sz w:val="28"/>
          <w:szCs w:val="28"/>
          <w:u w:val="single"/>
          <w:lang w:eastAsia="ru-RU"/>
        </w:rPr>
        <w:t xml:space="preserve"> от 31.05.2021 </w:t>
      </w:r>
      <w:r w:rsidR="000807CF">
        <w:rPr>
          <w:rFonts w:ascii="Times New Roman" w:eastAsia="Times New Roman" w:hAnsi="Times New Roman" w:cs="Times New Roman"/>
          <w:color w:val="01745C"/>
          <w:sz w:val="28"/>
          <w:szCs w:val="28"/>
          <w:u w:val="single"/>
          <w:lang w:eastAsia="ru-RU"/>
        </w:rPr>
        <w:t xml:space="preserve">№ 286 и </w:t>
      </w:r>
      <w:r>
        <w:t xml:space="preserve"> </w:t>
      </w:r>
      <w:hyperlink r:id="rId9" w:anchor="/document/99/607175848/" w:tgtFrame="_self" w:history="1">
        <w:r w:rsidR="00100736"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№ 287</w:t>
        </w:r>
      </w:hyperlink>
      <w:r w:rsidR="00100736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и учитывать их в работе.</w:t>
      </w:r>
    </w:p>
    <w:p w:rsidR="00037A0F" w:rsidRDefault="00037A0F" w:rsidP="00C1029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4. Контроль исполнения приказа оставляю за собой.</w:t>
      </w:r>
    </w:p>
    <w:p w:rsidR="00037A0F" w:rsidRDefault="00037A0F" w:rsidP="0010073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37A0F" w:rsidRDefault="00037A0F" w:rsidP="0010073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37A0F" w:rsidRPr="0072676B" w:rsidRDefault="00037A0F" w:rsidP="0010073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Директор                                           Д.И. Губарев</w:t>
      </w:r>
    </w:p>
    <w:p w:rsidR="00100736" w:rsidRDefault="00100736"/>
    <w:sectPr w:rsidR="00100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52DF3"/>
    <w:multiLevelType w:val="multilevel"/>
    <w:tmpl w:val="E2682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E69"/>
    <w:rsid w:val="00037A0F"/>
    <w:rsid w:val="000807CF"/>
    <w:rsid w:val="00100736"/>
    <w:rsid w:val="00352F26"/>
    <w:rsid w:val="005730E5"/>
    <w:rsid w:val="005D570C"/>
    <w:rsid w:val="00684054"/>
    <w:rsid w:val="00861FDC"/>
    <w:rsid w:val="009D0442"/>
    <w:rsid w:val="009D5E69"/>
    <w:rsid w:val="00C1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7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A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7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A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2022-05-31T13:12:00Z</dcterms:created>
  <dcterms:modified xsi:type="dcterms:W3CDTF">2022-06-10T09:23:00Z</dcterms:modified>
</cp:coreProperties>
</file>